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73B86" w14:textId="77777777" w:rsidR="00DE5928" w:rsidRPr="00195A70" w:rsidRDefault="00DE5928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08E9B87A" w14:textId="77777777" w:rsidR="00195A70" w:rsidRDefault="00195A70" w:rsidP="00CE0DA7">
      <w:pPr>
        <w:spacing w:line="240" w:lineRule="auto"/>
        <w:rPr>
          <w:rFonts w:ascii="Arial" w:hAnsi="Arial" w:cs="Arial"/>
          <w:color w:val="5A5A5A"/>
          <w:lang w:eastAsia="en-GB"/>
        </w:rPr>
      </w:pPr>
    </w:p>
    <w:p w14:paraId="5A835127" w14:textId="1E334613" w:rsidR="00CE0DA7" w:rsidRPr="00DF65E6" w:rsidRDefault="00B12267" w:rsidP="00C718CA">
      <w:pPr>
        <w:spacing w:line="240" w:lineRule="auto"/>
        <w:jc w:val="center"/>
        <w:rPr>
          <w:rFonts w:ascii="Arial" w:hAnsi="Arial" w:cs="Arial"/>
        </w:rPr>
      </w:pPr>
      <w:r w:rsidRPr="00DF65E6">
        <w:rPr>
          <w:rFonts w:ascii="Arial" w:hAnsi="Arial" w:cs="Arial"/>
          <w:b/>
          <w:bCs/>
          <w:sz w:val="32"/>
          <w:szCs w:val="32"/>
          <w:lang w:eastAsia="en-GB"/>
        </w:rPr>
        <w:t>Rocester Parish Council</w:t>
      </w:r>
      <w:r w:rsidR="00CE0DA7" w:rsidRPr="00DF65E6">
        <w:rPr>
          <w:rFonts w:ascii="Arial" w:hAnsi="Arial" w:cs="Arial"/>
          <w:b/>
          <w:bCs/>
          <w:sz w:val="32"/>
          <w:szCs w:val="32"/>
          <w:lang w:eastAsia="en-GB"/>
        </w:rPr>
        <w:t xml:space="preserve"> </w:t>
      </w:r>
    </w:p>
    <w:tbl>
      <w:tblPr>
        <w:tblW w:w="9046" w:type="dxa"/>
        <w:jc w:val="center"/>
        <w:tblLayout w:type="fixed"/>
        <w:tblLook w:val="0000" w:firstRow="0" w:lastRow="0" w:firstColumn="0" w:lastColumn="0" w:noHBand="0" w:noVBand="0"/>
      </w:tblPr>
      <w:tblGrid>
        <w:gridCol w:w="9046"/>
      </w:tblGrid>
      <w:tr w:rsidR="00195A70" w:rsidRPr="00195A70" w14:paraId="6C3D45BD" w14:textId="77777777" w:rsidTr="003D6CF3">
        <w:trPr>
          <w:jc w:val="center"/>
        </w:trPr>
        <w:tc>
          <w:tcPr>
            <w:tcW w:w="9046" w:type="dxa"/>
          </w:tcPr>
          <w:p w14:paraId="2EDCEB57" w14:textId="77777777" w:rsidR="00CE0DA7" w:rsidRPr="00195A70" w:rsidRDefault="00CE0DA7" w:rsidP="00224B07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Notice of conclusion of the audit</w:t>
            </w:r>
          </w:p>
        </w:tc>
      </w:tr>
      <w:tr w:rsidR="00CE0DA7" w:rsidRPr="00195A70" w14:paraId="4D2415B8" w14:textId="77777777" w:rsidTr="003D6CF3">
        <w:trPr>
          <w:jc w:val="center"/>
        </w:trPr>
        <w:tc>
          <w:tcPr>
            <w:tcW w:w="9046" w:type="dxa"/>
          </w:tcPr>
          <w:p w14:paraId="05A95B66" w14:textId="23EC7E8E" w:rsidR="00CE0DA7" w:rsidRPr="00195A70" w:rsidRDefault="00CE0DA7" w:rsidP="003D6CF3">
            <w:pPr>
              <w:pStyle w:val="BodyText"/>
              <w:jc w:val="center"/>
              <w:rPr>
                <w:rFonts w:ascii="Arial" w:hAnsi="Arial" w:cs="Arial"/>
                <w:b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b/>
                <w:color w:val="5A5A5A"/>
                <w:lang w:eastAsia="en-GB"/>
              </w:rPr>
              <w:t>Annual Return for the year ended 31</w:t>
            </w:r>
            <w:r w:rsidRPr="00195A70">
              <w:rPr>
                <w:rFonts w:ascii="Arial" w:hAnsi="Arial" w:cs="Arial"/>
                <w:b/>
                <w:color w:val="5A5A5A"/>
                <w:vertAlign w:val="superscript"/>
                <w:lang w:eastAsia="en-GB"/>
              </w:rPr>
              <w:t>st</w:t>
            </w:r>
            <w:r w:rsidR="009C769A" w:rsidRPr="00195A70">
              <w:rPr>
                <w:rFonts w:ascii="Arial" w:hAnsi="Arial" w:cs="Arial"/>
                <w:b/>
                <w:color w:val="5A5A5A"/>
                <w:lang w:eastAsia="en-GB"/>
              </w:rPr>
              <w:t xml:space="preserve"> March 202</w:t>
            </w:r>
            <w:r w:rsidR="00DF65E6">
              <w:rPr>
                <w:rFonts w:ascii="Arial" w:hAnsi="Arial" w:cs="Arial"/>
                <w:b/>
                <w:color w:val="5A5A5A"/>
                <w:lang w:eastAsia="en-GB"/>
              </w:rPr>
              <w:t>5</w:t>
            </w:r>
          </w:p>
        </w:tc>
      </w:tr>
    </w:tbl>
    <w:p w14:paraId="5B8543C9" w14:textId="77777777" w:rsidR="00CE0DA7" w:rsidRPr="00195A70" w:rsidRDefault="0002256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Section 25</w:t>
      </w:r>
      <w:r w:rsidR="00CE0DA7" w:rsidRPr="00195A70">
        <w:rPr>
          <w:rFonts w:ascii="Arial" w:hAnsi="Arial" w:cs="Arial"/>
          <w:color w:val="5A5A5A"/>
          <w:lang w:eastAsia="en-GB"/>
        </w:rPr>
        <w:t xml:space="preserve"> of the </w:t>
      </w:r>
      <w:r w:rsidRPr="00195A70">
        <w:rPr>
          <w:rFonts w:ascii="Arial" w:hAnsi="Arial" w:cs="Arial"/>
          <w:color w:val="5A5A5A"/>
          <w:lang w:eastAsia="en-GB"/>
        </w:rPr>
        <w:t>Local Audit and Accountability Act 2014</w:t>
      </w:r>
    </w:p>
    <w:p w14:paraId="228650E9" w14:textId="77777777" w:rsidR="00CE0DA7" w:rsidRPr="00195A70" w:rsidRDefault="00CE0DA7" w:rsidP="00CE0DA7">
      <w:pPr>
        <w:pStyle w:val="BodyText"/>
        <w:jc w:val="center"/>
        <w:rPr>
          <w:rFonts w:ascii="Arial" w:hAnsi="Arial" w:cs="Arial"/>
          <w:color w:val="5A5A5A"/>
          <w:lang w:eastAsia="en-GB"/>
        </w:rPr>
      </w:pPr>
      <w:r w:rsidRPr="00195A70">
        <w:rPr>
          <w:rFonts w:ascii="Arial" w:hAnsi="Arial" w:cs="Arial"/>
          <w:color w:val="5A5A5A"/>
          <w:lang w:eastAsia="en-GB"/>
        </w:rPr>
        <w:t>Accounts and Audit (England</w:t>
      </w:r>
      <w:r w:rsidR="00022567" w:rsidRPr="00195A70">
        <w:rPr>
          <w:rFonts w:ascii="Arial" w:hAnsi="Arial" w:cs="Arial"/>
          <w:color w:val="5A5A5A"/>
          <w:lang w:eastAsia="en-GB"/>
        </w:rPr>
        <w:t>) Regulations 2015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2126"/>
      </w:tblGrid>
      <w:tr w:rsidR="00195A70" w:rsidRPr="00195A70" w14:paraId="4068CC7A" w14:textId="77777777" w:rsidTr="003D6CF3">
        <w:trPr>
          <w:cantSplit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</w:tcBorders>
          </w:tcPr>
          <w:p w14:paraId="033C7715" w14:textId="2576EC5E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B10DBC" w14:textId="0B1721C2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28F95D34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F79335F" w14:textId="447A4FA1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1.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  <w:t>The audit of accounts for the Council</w:t>
            </w:r>
            <w:r w:rsidR="0087016E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(a) </w:t>
            </w:r>
            <w:r w:rsidR="009C769A" w:rsidRPr="00195A70">
              <w:rPr>
                <w:rFonts w:ascii="Arial" w:hAnsi="Arial" w:cs="Arial"/>
                <w:color w:val="5A5A5A"/>
                <w:lang w:eastAsia="en-GB"/>
              </w:rPr>
              <w:t>for the year ended 31 March 202</w:t>
            </w:r>
            <w:r w:rsidR="007D78B0">
              <w:rPr>
                <w:rFonts w:ascii="Arial" w:hAnsi="Arial" w:cs="Arial"/>
                <w:color w:val="5A5A5A"/>
                <w:lang w:eastAsia="en-GB"/>
              </w:rPr>
              <w:t>5</w:t>
            </w:r>
            <w:r w:rsidR="00216F93" w:rsidRPr="00195A70">
              <w:rPr>
                <w:rFonts w:ascii="Arial" w:hAnsi="Arial" w:cs="Arial"/>
                <w:color w:val="5A5A5A"/>
                <w:lang w:eastAsia="en-GB"/>
              </w:rPr>
              <w:t xml:space="preserve">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has been concluded. </w:t>
            </w:r>
          </w:p>
          <w:p w14:paraId="37B48F31" w14:textId="09CA9A3E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2.     The </w:t>
            </w:r>
            <w:r w:rsidR="004542D0" w:rsidRPr="00195A70">
              <w:rPr>
                <w:rFonts w:ascii="Arial" w:hAnsi="Arial" w:cs="Arial"/>
                <w:color w:val="5A5A5A"/>
                <w:lang w:eastAsia="en-GB"/>
              </w:rPr>
              <w:t xml:space="preserve">Annual Governance and Accountability Return 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>is available for inspection by any local government elector of the area of the Council /Meeting on application to</w:t>
            </w:r>
            <w:r w:rsidR="0087016E">
              <w:rPr>
                <w:rFonts w:ascii="Arial" w:hAnsi="Arial" w:cs="Arial"/>
                <w:color w:val="5A5A5A"/>
                <w:lang w:eastAsia="en-GB"/>
              </w:rPr>
              <w:t xml:space="preserve"> (b)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 xml:space="preserve">: 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4E60FD0" w14:textId="63E3BA41" w:rsidR="00B12267" w:rsidRPr="00F362D1" w:rsidRDefault="00B12267" w:rsidP="003D6CF3">
            <w:pPr>
              <w:pStyle w:val="BodyText"/>
              <w:rPr>
                <w:rFonts w:ascii="Arial" w:hAnsi="Arial" w:cs="Arial"/>
                <w:b/>
                <w:bCs/>
                <w:i/>
                <w:iCs/>
                <w:color w:val="5A5A5A"/>
                <w:lang w:eastAsia="en-GB"/>
              </w:rPr>
            </w:pPr>
          </w:p>
        </w:tc>
      </w:tr>
      <w:tr w:rsidR="00195A70" w:rsidRPr="00195A70" w14:paraId="56766D8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CCD0E0C" w14:textId="4669DC8A" w:rsidR="00B12267" w:rsidRPr="007D78B0" w:rsidRDefault="00B12267" w:rsidP="00B12267">
            <w:pPr>
              <w:pStyle w:val="BodyText"/>
              <w:spacing w:after="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color w:val="FF0000"/>
                <w:lang w:eastAsia="en-GB"/>
              </w:rPr>
              <w:t xml:space="preserve">      </w:t>
            </w:r>
            <w:r w:rsidRPr="007D78B0">
              <w:rPr>
                <w:rFonts w:ascii="Arial" w:hAnsi="Arial" w:cs="Arial"/>
                <w:lang w:eastAsia="en-GB"/>
              </w:rPr>
              <w:t xml:space="preserve">Nisa Khan, </w:t>
            </w:r>
          </w:p>
          <w:p w14:paraId="698FB216" w14:textId="1EB522B6" w:rsidR="00B12267" w:rsidRPr="007D78B0" w:rsidRDefault="00B12267" w:rsidP="00B12267">
            <w:pPr>
              <w:pStyle w:val="BodyText"/>
              <w:spacing w:after="0"/>
              <w:rPr>
                <w:rFonts w:ascii="Arial" w:hAnsi="Arial" w:cs="Arial"/>
                <w:lang w:eastAsia="en-GB"/>
              </w:rPr>
            </w:pPr>
            <w:r w:rsidRPr="007D78B0">
              <w:rPr>
                <w:rFonts w:ascii="Arial" w:hAnsi="Arial" w:cs="Arial"/>
                <w:lang w:eastAsia="en-GB"/>
              </w:rPr>
              <w:t xml:space="preserve">      Clerk/RFO to Rocester Parish Council,</w:t>
            </w:r>
          </w:p>
          <w:p w14:paraId="3B326BC5" w14:textId="77777777" w:rsidR="00B12267" w:rsidRPr="007D78B0" w:rsidRDefault="00B12267" w:rsidP="00B12267">
            <w:pPr>
              <w:pStyle w:val="BodyText"/>
              <w:spacing w:after="0"/>
              <w:rPr>
                <w:rFonts w:ascii="Arial" w:hAnsi="Arial" w:cs="Arial"/>
                <w:lang w:eastAsia="en-GB"/>
              </w:rPr>
            </w:pPr>
            <w:r w:rsidRPr="007D78B0">
              <w:rPr>
                <w:rFonts w:ascii="Arial" w:hAnsi="Arial" w:cs="Arial"/>
                <w:lang w:eastAsia="en-GB"/>
              </w:rPr>
              <w:t xml:space="preserve">      c/o Rocester Village Hall </w:t>
            </w:r>
            <w:r w:rsidR="00CE0DA7" w:rsidRPr="007D78B0">
              <w:rPr>
                <w:rFonts w:ascii="Arial" w:hAnsi="Arial" w:cs="Arial"/>
                <w:lang w:eastAsia="en-GB"/>
              </w:rPr>
              <w:t xml:space="preserve"> </w:t>
            </w:r>
          </w:p>
          <w:p w14:paraId="03AAB55B" w14:textId="7B983A08" w:rsidR="00B12267" w:rsidRPr="007D78B0" w:rsidRDefault="00CE0DA7" w:rsidP="00B12267">
            <w:pPr>
              <w:pStyle w:val="BodyText"/>
              <w:spacing w:after="0"/>
              <w:rPr>
                <w:rFonts w:ascii="Arial" w:hAnsi="Arial" w:cs="Arial"/>
                <w:lang w:eastAsia="en-GB"/>
              </w:rPr>
            </w:pPr>
            <w:r w:rsidRPr="007D78B0">
              <w:rPr>
                <w:rFonts w:ascii="Arial" w:hAnsi="Arial" w:cs="Arial"/>
                <w:lang w:eastAsia="en-GB"/>
              </w:rPr>
              <w:t xml:space="preserve"> </w:t>
            </w:r>
            <w:r w:rsidR="00B12267" w:rsidRPr="007D78B0">
              <w:rPr>
                <w:rFonts w:ascii="Arial" w:hAnsi="Arial" w:cs="Arial"/>
                <w:lang w:eastAsia="en-GB"/>
              </w:rPr>
              <w:t xml:space="preserve">     High Street</w:t>
            </w:r>
          </w:p>
          <w:p w14:paraId="46FC0AB9" w14:textId="04E2888D" w:rsidR="00B12267" w:rsidRPr="007D78B0" w:rsidRDefault="00B12267" w:rsidP="00B12267">
            <w:pPr>
              <w:pStyle w:val="BodyText"/>
              <w:spacing w:after="0"/>
              <w:rPr>
                <w:rFonts w:ascii="Arial" w:hAnsi="Arial" w:cs="Arial"/>
                <w:lang w:eastAsia="en-GB"/>
              </w:rPr>
            </w:pPr>
            <w:r w:rsidRPr="007D78B0">
              <w:rPr>
                <w:rFonts w:ascii="Arial" w:hAnsi="Arial" w:cs="Arial"/>
                <w:lang w:eastAsia="en-GB"/>
              </w:rPr>
              <w:t xml:space="preserve">      Rocester</w:t>
            </w:r>
          </w:p>
          <w:p w14:paraId="4E342A8E" w14:textId="663E716C" w:rsidR="00B12267" w:rsidRPr="007D78B0" w:rsidRDefault="00B12267" w:rsidP="00B12267">
            <w:pPr>
              <w:pStyle w:val="BodyText"/>
              <w:spacing w:after="0"/>
              <w:rPr>
                <w:rFonts w:ascii="Arial" w:hAnsi="Arial" w:cs="Arial"/>
                <w:lang w:eastAsia="en-GB"/>
              </w:rPr>
            </w:pPr>
            <w:r w:rsidRPr="007D78B0">
              <w:rPr>
                <w:rFonts w:ascii="Arial" w:hAnsi="Arial" w:cs="Arial"/>
                <w:lang w:eastAsia="en-GB"/>
              </w:rPr>
              <w:t xml:space="preserve">      Uttoxeter</w:t>
            </w:r>
          </w:p>
          <w:p w14:paraId="1DA5AC3C" w14:textId="049238FE" w:rsidR="00B12267" w:rsidRPr="007D78B0" w:rsidRDefault="00B12267" w:rsidP="00B12267">
            <w:pPr>
              <w:pStyle w:val="BodyText"/>
              <w:spacing w:after="0"/>
              <w:rPr>
                <w:rFonts w:ascii="Arial" w:hAnsi="Arial" w:cs="Arial"/>
                <w:lang w:eastAsia="en-GB"/>
              </w:rPr>
            </w:pPr>
            <w:r w:rsidRPr="007D78B0">
              <w:rPr>
                <w:rFonts w:ascii="Arial" w:hAnsi="Arial" w:cs="Arial"/>
                <w:lang w:eastAsia="en-GB"/>
              </w:rPr>
              <w:t xml:space="preserve">      Staffordshire ST14 5JU </w:t>
            </w:r>
          </w:p>
          <w:p w14:paraId="191A3C64" w14:textId="77777777" w:rsidR="00B12267" w:rsidRPr="007D78B0" w:rsidRDefault="00B12267" w:rsidP="00B12267">
            <w:pPr>
              <w:pStyle w:val="BodyText"/>
              <w:spacing w:after="0"/>
              <w:rPr>
                <w:rFonts w:ascii="Arial" w:hAnsi="Arial" w:cs="Arial"/>
                <w:lang w:eastAsia="en-GB"/>
              </w:rPr>
            </w:pPr>
          </w:p>
          <w:p w14:paraId="24D9808A" w14:textId="726D4C93" w:rsidR="00B12267" w:rsidRPr="007D78B0" w:rsidRDefault="00B12267" w:rsidP="00B12267">
            <w:pPr>
              <w:pStyle w:val="BodyText"/>
              <w:spacing w:after="0"/>
              <w:rPr>
                <w:rFonts w:ascii="Arial" w:hAnsi="Arial" w:cs="Arial"/>
                <w:lang w:eastAsia="en-GB"/>
              </w:rPr>
            </w:pPr>
            <w:r w:rsidRPr="007D78B0">
              <w:rPr>
                <w:rFonts w:ascii="Arial" w:hAnsi="Arial" w:cs="Arial"/>
                <w:lang w:eastAsia="en-GB"/>
              </w:rPr>
              <w:t xml:space="preserve">      Email </w:t>
            </w:r>
            <w:r w:rsidR="006D5B46" w:rsidRPr="007D78B0">
              <w:rPr>
                <w:rFonts w:ascii="Arial" w:hAnsi="Arial" w:cs="Arial"/>
                <w:lang w:eastAsia="en-GB"/>
              </w:rPr>
              <w:t>Clerk@</w:t>
            </w:r>
            <w:r w:rsidR="007D78B0" w:rsidRPr="007D78B0">
              <w:rPr>
                <w:rFonts w:ascii="Arial" w:hAnsi="Arial" w:cs="Arial"/>
                <w:lang w:eastAsia="en-GB"/>
              </w:rPr>
              <w:t>rocesterparishcouncil.gov.uk</w:t>
            </w:r>
          </w:p>
          <w:p w14:paraId="6D268CE2" w14:textId="77777777" w:rsidR="00B12267" w:rsidRDefault="00B12267" w:rsidP="00B12267">
            <w:pPr>
              <w:pStyle w:val="BodyText"/>
              <w:spacing w:after="0"/>
              <w:rPr>
                <w:rFonts w:ascii="Arial" w:hAnsi="Arial" w:cs="Arial"/>
                <w:color w:val="FF0000"/>
                <w:lang w:eastAsia="en-GB"/>
              </w:rPr>
            </w:pPr>
          </w:p>
          <w:p w14:paraId="2998FA70" w14:textId="44E4C29B" w:rsidR="00CE0DA7" w:rsidRPr="00B12267" w:rsidRDefault="00B12267" w:rsidP="00B12267">
            <w:pPr>
              <w:pStyle w:val="BodyText"/>
              <w:spacing w:after="0"/>
              <w:rPr>
                <w:rFonts w:ascii="Arial" w:hAnsi="Arial" w:cs="Arial"/>
                <w:b/>
                <w:bCs/>
                <w:i/>
                <w:iCs/>
                <w:color w:val="5A5A5A"/>
                <w:lang w:eastAsia="en-GB"/>
              </w:rPr>
            </w:pPr>
            <w:r>
              <w:rPr>
                <w:rFonts w:ascii="Arial" w:hAnsi="Arial" w:cs="Arial"/>
                <w:color w:val="5A5A5A"/>
                <w:lang w:eastAsia="en-GB"/>
              </w:rPr>
              <w:t xml:space="preserve">      </w:t>
            </w:r>
            <w:r w:rsidR="00CE0DA7" w:rsidRPr="00B12267">
              <w:rPr>
                <w:rFonts w:ascii="Arial" w:hAnsi="Arial" w:cs="Arial"/>
                <w:b/>
                <w:bCs/>
                <w:i/>
                <w:iCs/>
                <w:color w:val="FF0000"/>
                <w:lang w:eastAsia="en-GB"/>
              </w:rPr>
              <w:br/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75BFB457" w14:textId="1E68AEE8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785D6D6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1853F077" w14:textId="0071B8AA" w:rsidR="00CE0DA7" w:rsidRPr="007D78B0" w:rsidRDefault="00B12267" w:rsidP="003D6CF3">
            <w:pPr>
              <w:pStyle w:val="BodyText"/>
              <w:rPr>
                <w:rFonts w:ascii="Arial" w:hAnsi="Arial" w:cs="Arial"/>
                <w:lang w:eastAsia="en-GB"/>
              </w:rPr>
            </w:pPr>
            <w:r w:rsidRPr="007D78B0">
              <w:rPr>
                <w:rFonts w:ascii="Arial" w:hAnsi="Arial" w:cs="Arial"/>
                <w:lang w:eastAsia="en-GB"/>
              </w:rPr>
              <w:t>3</w:t>
            </w:r>
            <w:r w:rsidR="00CE0DA7" w:rsidRPr="007D78B0">
              <w:rPr>
                <w:rFonts w:ascii="Arial" w:hAnsi="Arial" w:cs="Arial"/>
                <w:lang w:eastAsia="en-GB"/>
              </w:rPr>
              <w:t>.</w:t>
            </w:r>
            <w:r w:rsidR="00CE0DA7" w:rsidRPr="007D78B0">
              <w:rPr>
                <w:rFonts w:ascii="Arial" w:hAnsi="Arial" w:cs="Arial"/>
                <w:lang w:eastAsia="en-GB"/>
              </w:rPr>
              <w:tab/>
              <w:t>Copies will be provided to any local government elector on payment of £</w:t>
            </w:r>
            <w:r w:rsidRPr="007D78B0">
              <w:rPr>
                <w:rFonts w:ascii="Arial" w:hAnsi="Arial" w:cs="Arial"/>
                <w:lang w:eastAsia="en-GB"/>
              </w:rPr>
              <w:t>5.00</w:t>
            </w:r>
            <w:r w:rsidR="007951E1" w:rsidRPr="007D78B0">
              <w:rPr>
                <w:rFonts w:ascii="Arial" w:hAnsi="Arial" w:cs="Arial"/>
                <w:lang w:eastAsia="en-GB"/>
              </w:rPr>
              <w:t xml:space="preserve"> </w:t>
            </w:r>
            <w:r w:rsidR="00CE0DA7" w:rsidRPr="007D78B0">
              <w:rPr>
                <w:rFonts w:ascii="Arial" w:hAnsi="Arial" w:cs="Arial"/>
                <w:lang w:eastAsia="en-GB"/>
              </w:rPr>
              <w:t>(c) for each copy of the Annual Return.</w:t>
            </w:r>
          </w:p>
          <w:p w14:paraId="52A3F37C" w14:textId="736B1079" w:rsidR="00B12267" w:rsidRPr="007D78B0" w:rsidRDefault="00B12267" w:rsidP="003D6CF3">
            <w:pPr>
              <w:pStyle w:val="BodyText"/>
              <w:rPr>
                <w:rFonts w:ascii="Arial" w:hAnsi="Arial" w:cs="Arial"/>
                <w:b/>
                <w:bCs/>
                <w:i/>
                <w:iCs/>
                <w:lang w:eastAsia="en-GB"/>
              </w:rPr>
            </w:pPr>
            <w:r w:rsidRPr="007D78B0">
              <w:rPr>
                <w:rFonts w:ascii="Arial" w:hAnsi="Arial" w:cs="Arial"/>
                <w:lang w:eastAsia="en-GB"/>
              </w:rPr>
              <w:t xml:space="preserve">      </w:t>
            </w:r>
          </w:p>
          <w:p w14:paraId="673CCFB5" w14:textId="77777777" w:rsidR="00CE0DA7" w:rsidRPr="007D78B0" w:rsidRDefault="00CE0DA7" w:rsidP="003D6CF3">
            <w:pPr>
              <w:pStyle w:val="BodyText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4F5B306C" w14:textId="77777777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195A70" w:rsidRPr="00195A70" w14:paraId="46C4626D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  <w:vAlign w:val="bottom"/>
          </w:tcPr>
          <w:p w14:paraId="333A33C0" w14:textId="06855220" w:rsidR="00CE0DA7" w:rsidRPr="007D78B0" w:rsidRDefault="00CE0DA7" w:rsidP="00B12267">
            <w:pPr>
              <w:pStyle w:val="BodyText"/>
              <w:spacing w:after="0"/>
              <w:rPr>
                <w:rFonts w:ascii="Arial" w:hAnsi="Arial" w:cs="Arial"/>
                <w:lang w:eastAsia="en-GB"/>
              </w:rPr>
            </w:pPr>
            <w:r w:rsidRPr="007D78B0">
              <w:rPr>
                <w:rFonts w:ascii="Arial" w:hAnsi="Arial" w:cs="Arial"/>
                <w:lang w:eastAsia="en-GB"/>
              </w:rPr>
              <w:t>Announcement made by: (d)</w:t>
            </w:r>
            <w:r w:rsidRPr="007D78B0">
              <w:rPr>
                <w:rFonts w:ascii="Arial" w:hAnsi="Arial" w:cs="Arial"/>
                <w:lang w:eastAsia="en-GB"/>
              </w:rPr>
              <w:tab/>
            </w:r>
            <w:r w:rsidR="00B12267" w:rsidRPr="007D78B0">
              <w:rPr>
                <w:rFonts w:ascii="Arial" w:hAnsi="Arial" w:cs="Arial"/>
                <w:lang w:eastAsia="en-GB"/>
              </w:rPr>
              <w:t>Nisa Khan, Clerk/RFO to Rocester Parish Council</w:t>
            </w:r>
          </w:p>
          <w:p w14:paraId="5AE01CFF" w14:textId="77777777" w:rsidR="00CE0DA7" w:rsidRPr="007D78B0" w:rsidRDefault="00CE0DA7" w:rsidP="003D6CF3">
            <w:pPr>
              <w:pStyle w:val="BodyText"/>
              <w:rPr>
                <w:rFonts w:ascii="Arial" w:hAnsi="Arial" w:cs="Arial"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2C55114" w14:textId="42B778D6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  <w:tr w:rsidR="00CE0DA7" w:rsidRPr="00195A70" w14:paraId="0127492C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  <w:bottom w:val="single" w:sz="12" w:space="0" w:color="auto"/>
            </w:tcBorders>
          </w:tcPr>
          <w:p w14:paraId="7700DA98" w14:textId="4306C70C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  <w:r w:rsidRPr="00195A70">
              <w:rPr>
                <w:rFonts w:ascii="Arial" w:hAnsi="Arial" w:cs="Arial"/>
                <w:color w:val="5A5A5A"/>
                <w:lang w:eastAsia="en-GB"/>
              </w:rPr>
              <w:t>Date of announcement: (e)</w:t>
            </w:r>
            <w:r w:rsidRPr="00195A70">
              <w:rPr>
                <w:rFonts w:ascii="Arial" w:hAnsi="Arial" w:cs="Arial"/>
                <w:color w:val="5A5A5A"/>
                <w:lang w:eastAsia="en-GB"/>
              </w:rPr>
              <w:tab/>
            </w:r>
            <w:r w:rsidR="007D78B0" w:rsidRPr="007D78B0">
              <w:rPr>
                <w:rFonts w:ascii="Arial" w:hAnsi="Arial" w:cs="Arial"/>
                <w:b/>
                <w:bCs/>
                <w:i/>
                <w:iCs/>
                <w:lang w:eastAsia="en-GB"/>
              </w:rPr>
              <w:t>28</w:t>
            </w:r>
            <w:r w:rsidR="007D78B0" w:rsidRPr="007D78B0">
              <w:rPr>
                <w:rFonts w:ascii="Arial" w:hAnsi="Arial" w:cs="Arial"/>
                <w:b/>
                <w:bCs/>
                <w:i/>
                <w:iCs/>
                <w:vertAlign w:val="superscript"/>
                <w:lang w:eastAsia="en-GB"/>
              </w:rPr>
              <w:t>th</w:t>
            </w:r>
            <w:r w:rsidR="007D78B0" w:rsidRPr="007D78B0">
              <w:rPr>
                <w:rFonts w:ascii="Arial" w:hAnsi="Arial" w:cs="Arial"/>
                <w:b/>
                <w:bCs/>
                <w:i/>
                <w:iCs/>
                <w:lang w:eastAsia="en-GB"/>
              </w:rPr>
              <w:t xml:space="preserve"> November 2025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B71ED8" w14:textId="56BA9051" w:rsidR="00CE0DA7" w:rsidRPr="00195A70" w:rsidRDefault="00CE0DA7" w:rsidP="003D6CF3">
            <w:pPr>
              <w:pStyle w:val="BodyText"/>
              <w:rPr>
                <w:rFonts w:ascii="Arial" w:hAnsi="Arial" w:cs="Arial"/>
                <w:color w:val="5A5A5A"/>
                <w:lang w:eastAsia="en-GB"/>
              </w:rPr>
            </w:pPr>
          </w:p>
        </w:tc>
      </w:tr>
    </w:tbl>
    <w:p w14:paraId="21053A42" w14:textId="77777777" w:rsidR="0087016E" w:rsidRDefault="0087016E" w:rsidP="00DF568C">
      <w:pPr>
        <w:spacing w:line="240" w:lineRule="auto"/>
        <w:rPr>
          <w:rFonts w:ascii="Arial" w:hAnsi="Arial" w:cs="Arial"/>
          <w:b/>
          <w:color w:val="5A5A5A"/>
          <w:lang w:eastAsia="en-GB"/>
        </w:rPr>
      </w:pPr>
    </w:p>
    <w:p w14:paraId="3A3102FE" w14:textId="7255E3C7" w:rsidR="0087016E" w:rsidRPr="0087016E" w:rsidRDefault="0087016E" w:rsidP="0087016E">
      <w:pPr>
        <w:spacing w:line="240" w:lineRule="auto"/>
        <w:ind w:left="284"/>
        <w:rPr>
          <w:rFonts w:ascii="Arial" w:hAnsi="Arial" w:cs="Arial"/>
          <w:b/>
          <w:i/>
          <w:iCs/>
          <w:color w:val="5A5A5A"/>
          <w:lang w:eastAsia="en-GB"/>
        </w:rPr>
      </w:pPr>
    </w:p>
    <w:sectPr w:rsidR="0087016E" w:rsidRPr="0087016E" w:rsidSect="0087016E">
      <w:footerReference w:type="default" r:id="rId7"/>
      <w:footerReference w:type="first" r:id="rId8"/>
      <w:pgSz w:w="11909" w:h="16834" w:code="9"/>
      <w:pgMar w:top="936" w:right="1138" w:bottom="851" w:left="1656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6D0F3" w14:textId="77777777" w:rsidR="00197984" w:rsidRDefault="00197984">
      <w:r>
        <w:separator/>
      </w:r>
    </w:p>
  </w:endnote>
  <w:endnote w:type="continuationSeparator" w:id="0">
    <w:p w14:paraId="44B2CABE" w14:textId="77777777" w:rsidR="00197984" w:rsidRDefault="00197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188"/>
      <w:gridCol w:w="1146"/>
    </w:tblGrid>
    <w:tr w:rsidR="0017303B" w14:paraId="51B51F68" w14:textId="77777777">
      <w:tc>
        <w:tcPr>
          <w:tcW w:w="8188" w:type="dxa"/>
        </w:tcPr>
        <w:p w14:paraId="507AED36" w14:textId="77777777" w:rsidR="0017303B" w:rsidRDefault="0017303B">
          <w:pPr>
            <w:pStyle w:val="Foo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DOCPROPERTY "Recipient" \* MERGEFORMAT </w:instrText>
          </w:r>
          <w:r>
            <w:rPr>
              <w:rStyle w:val="PageNumber"/>
            </w:rPr>
            <w:fldChar w:fldCharType="separate"/>
          </w:r>
          <w:r w:rsidR="009B2433">
            <w:rPr>
              <w:rStyle w:val="PageNumber"/>
            </w:rPr>
            <w:t xml:space="preserve"> 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ab/>
          </w:r>
          <w:r>
            <w:rPr>
              <w:rStyle w:val="PageNumber"/>
            </w:rPr>
            <w:tab/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1146" w:type="dxa"/>
        </w:tcPr>
        <w:p w14:paraId="16EB0896" w14:textId="77777777" w:rsidR="0017303B" w:rsidRDefault="0017303B">
          <w:pPr>
            <w:pStyle w:val="Footer"/>
            <w:tabs>
              <w:tab w:val="right" w:pos="9000"/>
            </w:tabs>
            <w:spacing w:after="200"/>
            <w:jc w:val="right"/>
          </w:pPr>
        </w:p>
      </w:tc>
    </w:tr>
  </w:tbl>
  <w:p w14:paraId="2C82CC79" w14:textId="77777777" w:rsidR="0017303B" w:rsidRDefault="0017303B">
    <w:pPr>
      <w:pStyle w:val="Footer"/>
      <w:tabs>
        <w:tab w:val="right" w:pos="9000"/>
      </w:tabs>
      <w:spacing w:line="240" w:lineRule="auto"/>
      <w:rPr>
        <w:rFonts w:ascii="Arial" w:hAnsi="Ari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7E2FE" w14:textId="77777777" w:rsidR="0017303B" w:rsidRDefault="0017303B">
    <w:pPr>
      <w:pStyle w:val="Footer"/>
      <w:spacing w:after="1880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55F24" w14:textId="77777777" w:rsidR="00197984" w:rsidRDefault="00197984">
      <w:r>
        <w:separator/>
      </w:r>
    </w:p>
  </w:footnote>
  <w:footnote w:type="continuationSeparator" w:id="0">
    <w:p w14:paraId="1E2656AC" w14:textId="77777777" w:rsidR="00197984" w:rsidRDefault="00197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E5A0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8E4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02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8C40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9158EC"/>
    <w:multiLevelType w:val="multilevel"/>
    <w:tmpl w:val="19CE4DE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6" w15:restartNumberingAfterBreak="0">
    <w:nsid w:val="04B01409"/>
    <w:multiLevelType w:val="singleLevel"/>
    <w:tmpl w:val="A7260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F65BF0"/>
    <w:multiLevelType w:val="multilevel"/>
    <w:tmpl w:val="30FEC5DE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8" w15:restartNumberingAfterBreak="0">
    <w:nsid w:val="1F08333F"/>
    <w:multiLevelType w:val="singleLevel"/>
    <w:tmpl w:val="C130C2D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9" w15:restartNumberingAfterBreak="0">
    <w:nsid w:val="24626F8D"/>
    <w:multiLevelType w:val="singleLevel"/>
    <w:tmpl w:val="D6E214A2"/>
    <w:lvl w:ilvl="0">
      <w:start w:val="1"/>
      <w:numFmt w:val="bullet"/>
      <w:pStyle w:val="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37C36BE2"/>
    <w:multiLevelType w:val="singleLevel"/>
    <w:tmpl w:val="D5B03FE4"/>
    <w:lvl w:ilvl="0">
      <w:start w:val="1"/>
      <w:numFmt w:val="bullet"/>
      <w:pStyle w:val="Bullet2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1" w15:restartNumberingAfterBreak="0">
    <w:nsid w:val="3BCB1AF0"/>
    <w:multiLevelType w:val="multilevel"/>
    <w:tmpl w:val="6960EB4C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36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0C4BAF"/>
    <w:multiLevelType w:val="singleLevel"/>
    <w:tmpl w:val="230CDC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25C7F80"/>
    <w:multiLevelType w:val="singleLevel"/>
    <w:tmpl w:val="2604D74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14" w15:restartNumberingAfterBreak="0">
    <w:nsid w:val="453F3845"/>
    <w:multiLevelType w:val="singleLevel"/>
    <w:tmpl w:val="C36CB554"/>
    <w:lvl w:ilvl="0">
      <w:start w:val="1"/>
      <w:numFmt w:val="bullet"/>
      <w:pStyle w:val="IndentBullet2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sz w:val="16"/>
      </w:rPr>
    </w:lvl>
  </w:abstractNum>
  <w:abstractNum w:abstractNumId="15" w15:restartNumberingAfterBreak="0">
    <w:nsid w:val="4BF36614"/>
    <w:multiLevelType w:val="multilevel"/>
    <w:tmpl w:val="CE9CDE18"/>
    <w:lvl w:ilvl="0">
      <w:start w:val="1"/>
      <w:numFmt w:val="decimal"/>
      <w:lvlRestart w:val="0"/>
      <w:pStyle w:val="ListNumber"/>
      <w:isLgl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ListNumber2"/>
      <w:isLgl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ListNumber3"/>
      <w:isLgl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16" w15:restartNumberingAfterBreak="0">
    <w:nsid w:val="4F3E3399"/>
    <w:multiLevelType w:val="hybridMultilevel"/>
    <w:tmpl w:val="4208B144"/>
    <w:lvl w:ilvl="0" w:tplc="408E043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3612D"/>
    <w:multiLevelType w:val="singleLevel"/>
    <w:tmpl w:val="4DE81856"/>
    <w:lvl w:ilvl="0">
      <w:start w:val="1"/>
      <w:numFmt w:val="bullet"/>
      <w:pStyle w:val="IndentBullet1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</w:abstractNum>
  <w:abstractNum w:abstractNumId="18" w15:restartNumberingAfterBreak="0">
    <w:nsid w:val="5A2D3488"/>
    <w:multiLevelType w:val="hybridMultilevel"/>
    <w:tmpl w:val="322E7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904E06"/>
    <w:multiLevelType w:val="multilevel"/>
    <w:tmpl w:val="D54665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8">
      <w:start w:val="1"/>
      <w:numFmt w:val="bullet"/>
      <w:lvlText w:val="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</w:abstractNum>
  <w:abstractNum w:abstractNumId="20" w15:restartNumberingAfterBreak="0">
    <w:nsid w:val="75BD1309"/>
    <w:multiLevelType w:val="singleLevel"/>
    <w:tmpl w:val="6E460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37627A"/>
    <w:multiLevelType w:val="multilevel"/>
    <w:tmpl w:val="995CE374"/>
    <w:lvl w:ilvl="0">
      <w:start w:val="1"/>
      <w:numFmt w:val="decimal"/>
      <w:lvlRestart w:val="0"/>
      <w:pStyle w:val="ListNumberIndent"/>
      <w:isLgl/>
      <w:lvlText w:val="%1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decimal"/>
      <w:pStyle w:val="ListNumberIndent2"/>
      <w:isLgl/>
      <w:lvlText w:val="%1.%2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2">
      <w:start w:val="1"/>
      <w:numFmt w:val="decimal"/>
      <w:pStyle w:val="ListNumberIndent3"/>
      <w:isLgl/>
      <w:lvlText w:val="%1.%2.%3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3">
      <w:start w:val="1"/>
      <w:numFmt w:val="lowerLetter"/>
      <w:pStyle w:val="ListNumberInden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ListNumberInden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22" w15:restartNumberingAfterBreak="0">
    <w:nsid w:val="7F610E27"/>
    <w:multiLevelType w:val="singleLevel"/>
    <w:tmpl w:val="824E73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num w:numId="1" w16cid:durableId="840193863">
    <w:abstractNumId w:val="19"/>
  </w:num>
  <w:num w:numId="2" w16cid:durableId="1102527562">
    <w:abstractNumId w:val="20"/>
  </w:num>
  <w:num w:numId="3" w16cid:durableId="1682968551">
    <w:abstractNumId w:val="13"/>
  </w:num>
  <w:num w:numId="4" w16cid:durableId="383412042">
    <w:abstractNumId w:val="6"/>
  </w:num>
  <w:num w:numId="5" w16cid:durableId="1616253888">
    <w:abstractNumId w:val="8"/>
  </w:num>
  <w:num w:numId="6" w16cid:durableId="289361585">
    <w:abstractNumId w:val="4"/>
  </w:num>
  <w:num w:numId="7" w16cid:durableId="1701009962">
    <w:abstractNumId w:val="5"/>
  </w:num>
  <w:num w:numId="8" w16cid:durableId="340282288">
    <w:abstractNumId w:val="3"/>
  </w:num>
  <w:num w:numId="9" w16cid:durableId="1599944979">
    <w:abstractNumId w:val="5"/>
  </w:num>
  <w:num w:numId="10" w16cid:durableId="1703558566">
    <w:abstractNumId w:val="2"/>
  </w:num>
  <w:num w:numId="11" w16cid:durableId="637761020">
    <w:abstractNumId w:val="5"/>
  </w:num>
  <w:num w:numId="12" w16cid:durableId="1437945998">
    <w:abstractNumId w:val="1"/>
  </w:num>
  <w:num w:numId="13" w16cid:durableId="144394077">
    <w:abstractNumId w:val="5"/>
  </w:num>
  <w:num w:numId="14" w16cid:durableId="634919416">
    <w:abstractNumId w:val="0"/>
  </w:num>
  <w:num w:numId="15" w16cid:durableId="1842353197">
    <w:abstractNumId w:val="5"/>
  </w:num>
  <w:num w:numId="16" w16cid:durableId="1723941810">
    <w:abstractNumId w:val="7"/>
  </w:num>
  <w:num w:numId="17" w16cid:durableId="50927518">
    <w:abstractNumId w:val="7"/>
  </w:num>
  <w:num w:numId="18" w16cid:durableId="745151024">
    <w:abstractNumId w:val="7"/>
  </w:num>
  <w:num w:numId="19" w16cid:durableId="1200430956">
    <w:abstractNumId w:val="7"/>
  </w:num>
  <w:num w:numId="20" w16cid:durableId="2005040288">
    <w:abstractNumId w:val="7"/>
  </w:num>
  <w:num w:numId="21" w16cid:durableId="162285114">
    <w:abstractNumId w:val="11"/>
  </w:num>
  <w:num w:numId="22" w16cid:durableId="1328948020">
    <w:abstractNumId w:val="11"/>
  </w:num>
  <w:num w:numId="23" w16cid:durableId="1199273380">
    <w:abstractNumId w:val="11"/>
  </w:num>
  <w:num w:numId="24" w16cid:durableId="1789423843">
    <w:abstractNumId w:val="11"/>
  </w:num>
  <w:num w:numId="25" w16cid:durableId="1683513304">
    <w:abstractNumId w:val="15"/>
  </w:num>
  <w:num w:numId="26" w16cid:durableId="1047097920">
    <w:abstractNumId w:val="15"/>
  </w:num>
  <w:num w:numId="27" w16cid:durableId="428475635">
    <w:abstractNumId w:val="15"/>
  </w:num>
  <w:num w:numId="28" w16cid:durableId="537164848">
    <w:abstractNumId w:val="15"/>
  </w:num>
  <w:num w:numId="29" w16cid:durableId="1584603362">
    <w:abstractNumId w:val="15"/>
  </w:num>
  <w:num w:numId="30" w16cid:durableId="1094866307">
    <w:abstractNumId w:val="15"/>
  </w:num>
  <w:num w:numId="31" w16cid:durableId="1464732571">
    <w:abstractNumId w:val="15"/>
  </w:num>
  <w:num w:numId="32" w16cid:durableId="1815020847">
    <w:abstractNumId w:val="15"/>
  </w:num>
  <w:num w:numId="33" w16cid:durableId="341930733">
    <w:abstractNumId w:val="15"/>
  </w:num>
  <w:num w:numId="34" w16cid:durableId="1909535187">
    <w:abstractNumId w:val="15"/>
  </w:num>
  <w:num w:numId="35" w16cid:durableId="2108696110">
    <w:abstractNumId w:val="15"/>
  </w:num>
  <w:num w:numId="36" w16cid:durableId="993991082">
    <w:abstractNumId w:val="15"/>
  </w:num>
  <w:num w:numId="37" w16cid:durableId="2025669481">
    <w:abstractNumId w:val="15"/>
  </w:num>
  <w:num w:numId="38" w16cid:durableId="448402196">
    <w:abstractNumId w:val="15"/>
  </w:num>
  <w:num w:numId="39" w16cid:durableId="1461220700">
    <w:abstractNumId w:val="15"/>
  </w:num>
  <w:num w:numId="40" w16cid:durableId="391076326">
    <w:abstractNumId w:val="21"/>
  </w:num>
  <w:num w:numId="41" w16cid:durableId="148988401">
    <w:abstractNumId w:val="12"/>
  </w:num>
  <w:num w:numId="42" w16cid:durableId="355230172">
    <w:abstractNumId w:val="10"/>
  </w:num>
  <w:num w:numId="43" w16cid:durableId="634988151">
    <w:abstractNumId w:val="17"/>
  </w:num>
  <w:num w:numId="44" w16cid:durableId="613707947">
    <w:abstractNumId w:val="14"/>
  </w:num>
  <w:num w:numId="45" w16cid:durableId="1054625822">
    <w:abstractNumId w:val="22"/>
  </w:num>
  <w:num w:numId="46" w16cid:durableId="928929792">
    <w:abstractNumId w:val="9"/>
  </w:num>
  <w:num w:numId="47" w16cid:durableId="2018344155">
    <w:abstractNumId w:val="16"/>
  </w:num>
  <w:num w:numId="48" w16cid:durableId="4180683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activeWritingStyle w:appName="MSWord" w:lang="en-GB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A7"/>
    <w:rsid w:val="00007846"/>
    <w:rsid w:val="0002176D"/>
    <w:rsid w:val="00022567"/>
    <w:rsid w:val="000328A0"/>
    <w:rsid w:val="00097CA1"/>
    <w:rsid w:val="000B20E4"/>
    <w:rsid w:val="000C57F8"/>
    <w:rsid w:val="00112308"/>
    <w:rsid w:val="00121829"/>
    <w:rsid w:val="0013306A"/>
    <w:rsid w:val="0017303B"/>
    <w:rsid w:val="00183D54"/>
    <w:rsid w:val="00195A70"/>
    <w:rsid w:val="00197984"/>
    <w:rsid w:val="001D2585"/>
    <w:rsid w:val="00213519"/>
    <w:rsid w:val="0021352A"/>
    <w:rsid w:val="00216F93"/>
    <w:rsid w:val="00224B07"/>
    <w:rsid w:val="002B14C9"/>
    <w:rsid w:val="002B1B5C"/>
    <w:rsid w:val="002C4E8E"/>
    <w:rsid w:val="00321351"/>
    <w:rsid w:val="00334A23"/>
    <w:rsid w:val="00345EB0"/>
    <w:rsid w:val="003E4D06"/>
    <w:rsid w:val="003E6063"/>
    <w:rsid w:val="003F4ACC"/>
    <w:rsid w:val="00406CBC"/>
    <w:rsid w:val="004542D0"/>
    <w:rsid w:val="00485BFF"/>
    <w:rsid w:val="00497610"/>
    <w:rsid w:val="004C45B4"/>
    <w:rsid w:val="00507B72"/>
    <w:rsid w:val="00525C6F"/>
    <w:rsid w:val="00542A5B"/>
    <w:rsid w:val="005622F3"/>
    <w:rsid w:val="005C2B91"/>
    <w:rsid w:val="005C42E1"/>
    <w:rsid w:val="00611F1A"/>
    <w:rsid w:val="0064451A"/>
    <w:rsid w:val="006B1AEB"/>
    <w:rsid w:val="006D5B46"/>
    <w:rsid w:val="00740A10"/>
    <w:rsid w:val="00754F30"/>
    <w:rsid w:val="00795027"/>
    <w:rsid w:val="007951E1"/>
    <w:rsid w:val="007D78B0"/>
    <w:rsid w:val="00844EE7"/>
    <w:rsid w:val="008679EA"/>
    <w:rsid w:val="0087016E"/>
    <w:rsid w:val="00881996"/>
    <w:rsid w:val="008830E2"/>
    <w:rsid w:val="008B0AFF"/>
    <w:rsid w:val="008F0890"/>
    <w:rsid w:val="0094175D"/>
    <w:rsid w:val="0095278F"/>
    <w:rsid w:val="009B2433"/>
    <w:rsid w:val="009B2CAD"/>
    <w:rsid w:val="009C769A"/>
    <w:rsid w:val="00A26ECD"/>
    <w:rsid w:val="00A366ED"/>
    <w:rsid w:val="00A84788"/>
    <w:rsid w:val="00A84F81"/>
    <w:rsid w:val="00B02A26"/>
    <w:rsid w:val="00B12267"/>
    <w:rsid w:val="00BA3C36"/>
    <w:rsid w:val="00BC78E0"/>
    <w:rsid w:val="00BD7702"/>
    <w:rsid w:val="00C24380"/>
    <w:rsid w:val="00C718CA"/>
    <w:rsid w:val="00CC087A"/>
    <w:rsid w:val="00CC1301"/>
    <w:rsid w:val="00CE0DA7"/>
    <w:rsid w:val="00D15CDB"/>
    <w:rsid w:val="00D41D9D"/>
    <w:rsid w:val="00D91846"/>
    <w:rsid w:val="00DE5928"/>
    <w:rsid w:val="00DF568C"/>
    <w:rsid w:val="00DF65E6"/>
    <w:rsid w:val="00E344EF"/>
    <w:rsid w:val="00E73867"/>
    <w:rsid w:val="00E87FEF"/>
    <w:rsid w:val="00EB306B"/>
    <w:rsid w:val="00ED636E"/>
    <w:rsid w:val="00EF61E7"/>
    <w:rsid w:val="00F362D1"/>
    <w:rsid w:val="00F52DC0"/>
    <w:rsid w:val="00F61291"/>
    <w:rsid w:val="00FB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99F10"/>
  <w15:docId w15:val="{ED336096-A32C-4995-91AA-59332D59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pageBreakBefore/>
      <w:spacing w:after="360" w:line="360" w:lineRule="exact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BodyText"/>
    <w:qFormat/>
    <w:pPr>
      <w:keepNext/>
      <w:spacing w:before="360" w:after="240"/>
      <w:outlineLvl w:val="1"/>
    </w:pPr>
    <w:rPr>
      <w:rFonts w:ascii="Arial" w:hAnsi="Arial"/>
      <w:b/>
      <w:sz w:val="28"/>
      <w:lang w:val="en-US"/>
    </w:rPr>
  </w:style>
  <w:style w:type="paragraph" w:styleId="Heading3">
    <w:name w:val="heading 3"/>
    <w:basedOn w:val="Heading2"/>
    <w:next w:val="BodyText"/>
    <w:qFormat/>
    <w:rsid w:val="00754F30"/>
    <w:pPr>
      <w:spacing w:before="200" w:after="40"/>
      <w:outlineLvl w:val="2"/>
    </w:pPr>
    <w:rPr>
      <w:sz w:val="22"/>
      <w:lang w:val="en-GB"/>
    </w:rPr>
  </w:style>
  <w:style w:type="paragraph" w:styleId="Heading4">
    <w:name w:val="heading 4"/>
    <w:basedOn w:val="Normal"/>
    <w:next w:val="BodyText"/>
    <w:qFormat/>
    <w:rsid w:val="00754F30"/>
    <w:pPr>
      <w:keepNext/>
      <w:spacing w:before="60"/>
      <w:outlineLvl w:val="3"/>
    </w:pPr>
    <w:rPr>
      <w:rFonts w:ascii="Arial" w:hAnsi="Arial"/>
      <w:b/>
      <w:i/>
      <w:sz w:val="18"/>
      <w:lang w:val="en-US"/>
    </w:rPr>
  </w:style>
  <w:style w:type="paragraph" w:styleId="Heading5">
    <w:name w:val="heading 5"/>
    <w:next w:val="Normal"/>
    <w:qFormat/>
    <w:pPr>
      <w:spacing w:before="240" w:after="60"/>
      <w:outlineLvl w:val="4"/>
    </w:pPr>
    <w:rPr>
      <w:b/>
      <w:i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after="16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irstLine">
    <w:name w:val="FirstLine"/>
    <w:basedOn w:val="BodyText"/>
    <w:next w:val="BodyText"/>
    <w:pPr>
      <w:spacing w:before="180"/>
    </w:pPr>
  </w:style>
  <w:style w:type="paragraph" w:customStyle="1" w:styleId="LetterHeading">
    <w:name w:val="LetterHeading"/>
    <w:basedOn w:val="Normal"/>
    <w:next w:val="FirstLine"/>
    <w:pPr>
      <w:spacing w:before="60" w:after="60"/>
    </w:pPr>
    <w:rPr>
      <w:rFonts w:ascii="Arial" w:hAnsi="Arial"/>
      <w:b/>
      <w:sz w:val="20"/>
    </w:rPr>
  </w:style>
  <w:style w:type="paragraph" w:styleId="BodyTextIndent">
    <w:name w:val="Body Text Indent"/>
    <w:basedOn w:val="Normal"/>
    <w:pPr>
      <w:tabs>
        <w:tab w:val="left" w:pos="900"/>
        <w:tab w:val="left" w:pos="1890"/>
      </w:tabs>
      <w:spacing w:before="240"/>
      <w:ind w:left="522"/>
    </w:pPr>
    <w:rPr>
      <w:rFonts w:ascii="Univers (E1)" w:hAnsi="Univers (E1)"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llet1">
    <w:name w:val="Bullet1"/>
    <w:basedOn w:val="BodyText"/>
    <w:rsid w:val="0095278F"/>
    <w:pPr>
      <w:numPr>
        <w:numId w:val="46"/>
      </w:numPr>
      <w:spacing w:after="0"/>
    </w:pPr>
  </w:style>
  <w:style w:type="paragraph" w:customStyle="1" w:styleId="Bullet2">
    <w:name w:val="Bullet2"/>
    <w:basedOn w:val="BodyText"/>
    <w:pPr>
      <w:numPr>
        <w:numId w:val="42"/>
      </w:numPr>
      <w:spacing w:after="0"/>
    </w:pPr>
  </w:style>
  <w:style w:type="paragraph" w:customStyle="1" w:styleId="ListNumberIndent">
    <w:name w:val="ListNumberIndent"/>
    <w:basedOn w:val="IndentedBodyText"/>
    <w:rsid w:val="00BA3C36"/>
    <w:pPr>
      <w:numPr>
        <w:numId w:val="40"/>
      </w:numPr>
    </w:pPr>
  </w:style>
  <w:style w:type="paragraph" w:customStyle="1" w:styleId="IndentedBodyText">
    <w:name w:val="Indented Body Text"/>
    <w:basedOn w:val="Normal"/>
    <w:pPr>
      <w:spacing w:after="160" w:line="280" w:lineRule="exact"/>
      <w:ind w:left="851"/>
    </w:pPr>
    <w:rPr>
      <w:lang w:val="en-US"/>
    </w:rPr>
  </w:style>
  <w:style w:type="paragraph" w:customStyle="1" w:styleId="ListNumberIndent2">
    <w:name w:val="ListNumberIndent2"/>
    <w:basedOn w:val="ListNumberIndent"/>
    <w:rsid w:val="00BA3C36"/>
    <w:pPr>
      <w:numPr>
        <w:ilvl w:val="1"/>
      </w:numPr>
    </w:pPr>
  </w:style>
  <w:style w:type="paragraph" w:customStyle="1" w:styleId="IndentBullet1">
    <w:name w:val="IndentBullet1"/>
    <w:basedOn w:val="IndentedBodyText"/>
    <w:pPr>
      <w:numPr>
        <w:numId w:val="43"/>
      </w:numPr>
      <w:tabs>
        <w:tab w:val="left" w:pos="284"/>
      </w:tabs>
      <w:spacing w:after="0"/>
    </w:pPr>
  </w:style>
  <w:style w:type="paragraph" w:customStyle="1" w:styleId="IndentBullet2">
    <w:name w:val="IndentBullet2"/>
    <w:basedOn w:val="IndentedBodyText"/>
    <w:pPr>
      <w:numPr>
        <w:numId w:val="44"/>
      </w:numPr>
      <w:tabs>
        <w:tab w:val="left" w:pos="567"/>
      </w:tabs>
      <w:spacing w:after="0"/>
    </w:pPr>
  </w:style>
  <w:style w:type="paragraph" w:styleId="ListNumber">
    <w:name w:val="List Number"/>
    <w:basedOn w:val="BodyText"/>
    <w:rsid w:val="00183D54"/>
    <w:pPr>
      <w:numPr>
        <w:numId w:val="39"/>
      </w:numPr>
    </w:pPr>
    <w:rPr>
      <w:kern w:val="20"/>
    </w:rPr>
  </w:style>
  <w:style w:type="paragraph" w:styleId="ListNumber2">
    <w:name w:val="List Number 2"/>
    <w:basedOn w:val="BodyText"/>
    <w:rsid w:val="00183D54"/>
    <w:pPr>
      <w:numPr>
        <w:ilvl w:val="1"/>
        <w:numId w:val="39"/>
      </w:numPr>
    </w:pPr>
    <w:rPr>
      <w:kern w:val="20"/>
    </w:rPr>
  </w:style>
  <w:style w:type="paragraph" w:styleId="ListNumber3">
    <w:name w:val="List Number 3"/>
    <w:basedOn w:val="BodyText"/>
    <w:rsid w:val="00183D54"/>
    <w:pPr>
      <w:numPr>
        <w:ilvl w:val="2"/>
        <w:numId w:val="39"/>
      </w:numPr>
    </w:pPr>
    <w:rPr>
      <w:kern w:val="20"/>
    </w:rPr>
  </w:style>
  <w:style w:type="paragraph" w:styleId="ListNumber4">
    <w:name w:val="List Number 4"/>
    <w:basedOn w:val="BodyText"/>
    <w:rsid w:val="00183D54"/>
    <w:pPr>
      <w:numPr>
        <w:ilvl w:val="3"/>
        <w:numId w:val="39"/>
      </w:numPr>
    </w:pPr>
    <w:rPr>
      <w:kern w:val="20"/>
    </w:rPr>
  </w:style>
  <w:style w:type="paragraph" w:styleId="ListNumber5">
    <w:name w:val="List Number 5"/>
    <w:basedOn w:val="BodyText"/>
    <w:rsid w:val="00183D54"/>
    <w:pPr>
      <w:numPr>
        <w:ilvl w:val="4"/>
        <w:numId w:val="39"/>
      </w:numPr>
    </w:pPr>
    <w:rPr>
      <w:kern w:val="20"/>
    </w:rPr>
  </w:style>
  <w:style w:type="paragraph" w:customStyle="1" w:styleId="Tablesubtitle">
    <w:name w:val="Table subtitle"/>
    <w:basedOn w:val="Normal"/>
    <w:pPr>
      <w:spacing w:after="120" w:line="240" w:lineRule="exact"/>
    </w:pPr>
    <w:rPr>
      <w:rFonts w:ascii="Arial" w:hAnsi="Arial"/>
      <w:sz w:val="20"/>
      <w:lang w:val="en-US"/>
    </w:rPr>
  </w:style>
  <w:style w:type="paragraph" w:customStyle="1" w:styleId="TableTitle">
    <w:name w:val="Table Title"/>
    <w:basedOn w:val="Normal"/>
    <w:pPr>
      <w:spacing w:before="240" w:line="240" w:lineRule="exact"/>
    </w:pPr>
    <w:rPr>
      <w:rFonts w:ascii="Arial" w:hAnsi="Arial"/>
      <w:b/>
      <w:sz w:val="20"/>
      <w:lang w:val="en-US"/>
    </w:rPr>
  </w:style>
  <w:style w:type="paragraph" w:customStyle="1" w:styleId="TableContent1">
    <w:name w:val="TableContent1"/>
    <w:basedOn w:val="BodyText"/>
    <w:pPr>
      <w:spacing w:before="40" w:after="0" w:line="240" w:lineRule="auto"/>
    </w:pPr>
  </w:style>
  <w:style w:type="paragraph" w:customStyle="1" w:styleId="TableHeading1">
    <w:name w:val="TableHeading1"/>
    <w:basedOn w:val="BodyText"/>
    <w:next w:val="TableContent1"/>
    <w:pPr>
      <w:spacing w:before="40" w:after="0" w:line="240" w:lineRule="auto"/>
    </w:pPr>
    <w:rPr>
      <w:rFonts w:ascii="Arial" w:hAnsi="Arial"/>
      <w:b/>
      <w:sz w:val="18"/>
    </w:rPr>
  </w:style>
  <w:style w:type="paragraph" w:customStyle="1" w:styleId="ListNumberIndent3">
    <w:name w:val="ListNumberIndent3"/>
    <w:basedOn w:val="ListNumberIndent"/>
    <w:rsid w:val="00BA3C36"/>
    <w:pPr>
      <w:numPr>
        <w:ilvl w:val="2"/>
      </w:numPr>
    </w:pPr>
  </w:style>
  <w:style w:type="paragraph" w:customStyle="1" w:styleId="ListNumberIndent4">
    <w:name w:val="ListNumberIndent4"/>
    <w:basedOn w:val="ListNumberIndent"/>
    <w:rsid w:val="00BA3C36"/>
    <w:pPr>
      <w:numPr>
        <w:ilvl w:val="3"/>
      </w:numPr>
    </w:pPr>
  </w:style>
  <w:style w:type="paragraph" w:customStyle="1" w:styleId="ListNumberIndent5">
    <w:name w:val="ListNumberIndent5"/>
    <w:basedOn w:val="ListNumberIndent"/>
    <w:rsid w:val="00BA3C36"/>
    <w:pPr>
      <w:numPr>
        <w:ilvl w:val="4"/>
      </w:numPr>
    </w:pPr>
  </w:style>
  <w:style w:type="character" w:customStyle="1" w:styleId="ModifyText">
    <w:name w:val="Modify Text"/>
    <w:basedOn w:val="DefaultParagraphFont"/>
    <w:rsid w:val="008679EA"/>
    <w:rPr>
      <w:b w:val="0"/>
      <w:i w:val="0"/>
      <w:color w:val="00FF00"/>
    </w:rPr>
  </w:style>
  <w:style w:type="paragraph" w:styleId="BalloonText">
    <w:name w:val="Balloon Text"/>
    <w:basedOn w:val="Normal"/>
    <w:link w:val="BalloonTextChar"/>
    <w:rsid w:val="00CE0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CE0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E0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78E0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B12267"/>
    <w:rPr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MazarsTemplates\BlankDocs\Maz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MazLetter</Template>
  <TotalTime>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MAZARS LLP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Elaine Nicholson</dc:creator>
  <cp:lastModifiedBy>Rocester Parish Council</cp:lastModifiedBy>
  <cp:revision>2</cp:revision>
  <cp:lastPrinted>2016-01-05T15:13:00Z</cp:lastPrinted>
  <dcterms:created xsi:type="dcterms:W3CDTF">2026-06-17T09:42:00Z</dcterms:created>
  <dcterms:modified xsi:type="dcterms:W3CDTF">2026-06-17T09:42:00Z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tterDate">
    <vt:lpwstr>23 March 2015</vt:lpwstr>
  </property>
  <property fmtid="{D5CDD505-2E9C-101B-9397-08002B2CF9AE}" pid="3" name="Recipient">
    <vt:lpwstr> </vt:lpwstr>
  </property>
  <property fmtid="{D5CDD505-2E9C-101B-9397-08002B2CF9AE}" pid="4" name="GrammarlyDocumentId">
    <vt:lpwstr>00da3bb2-0312-4cdd-9b87-1b0730a43c6f</vt:lpwstr>
  </property>
</Properties>
</file>