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6D4F" w14:textId="77777777" w:rsidR="00472994" w:rsidRDefault="00472994" w:rsidP="00472994">
      <w:pPr>
        <w:pStyle w:val="Body"/>
        <w:spacing w:after="160" w:line="259" w:lineRule="auto"/>
        <w:ind w:firstLine="720"/>
        <w:jc w:val="center"/>
        <w:rPr>
          <w:rFonts w:ascii="Century Gothic" w:eastAsia="Century Gothic" w:hAnsi="Century Gothic" w:cs="Century Gothic"/>
          <w:b/>
          <w:bCs/>
          <w:sz w:val="32"/>
          <w:szCs w:val="32"/>
          <w:u w:color="000000"/>
        </w:rPr>
      </w:pPr>
      <w:r>
        <w:rPr>
          <w:rFonts w:ascii="Century Gothic" w:hAnsi="Century Gothic"/>
          <w:b/>
          <w:bCs/>
          <w:sz w:val="32"/>
          <w:szCs w:val="32"/>
          <w:u w:color="000000"/>
        </w:rPr>
        <w:t>Rocester Parish Council`</w:t>
      </w:r>
    </w:p>
    <w:p w14:paraId="742E47AA" w14:textId="69E91458" w:rsidR="00472994" w:rsidRPr="008C09D5" w:rsidRDefault="00204417" w:rsidP="00472994">
      <w:pPr>
        <w:pStyle w:val="Body"/>
        <w:spacing w:after="160" w:line="259" w:lineRule="auto"/>
        <w:jc w:val="center"/>
        <w:rPr>
          <w:rFonts w:ascii="Century Gothic" w:eastAsia="Century Gothic" w:hAnsi="Century Gothic" w:cs="Century Gothic"/>
          <w:b/>
          <w:bCs/>
          <w:sz w:val="20"/>
          <w:szCs w:val="20"/>
          <w:u w:color="000000"/>
        </w:rPr>
      </w:pPr>
      <w:r w:rsidRPr="008C09D5">
        <w:rPr>
          <w:rFonts w:ascii="Century Gothic" w:hAnsi="Century Gothic"/>
          <w:b/>
          <w:bCs/>
          <w:sz w:val="20"/>
          <w:szCs w:val="20"/>
          <w:u w:color="000000"/>
        </w:rPr>
        <w:t>Meeting Held</w:t>
      </w:r>
      <w:r w:rsidR="00D66D6E" w:rsidRPr="008C09D5">
        <w:rPr>
          <w:rFonts w:ascii="Century Gothic" w:hAnsi="Century Gothic"/>
          <w:b/>
          <w:bCs/>
          <w:sz w:val="20"/>
          <w:szCs w:val="20"/>
          <w:u w:color="000000"/>
        </w:rPr>
        <w:t xml:space="preserve"> on 15</w:t>
      </w:r>
      <w:r w:rsidR="00D66D6E" w:rsidRPr="008C09D5">
        <w:rPr>
          <w:rFonts w:ascii="Century Gothic" w:hAnsi="Century Gothic"/>
          <w:b/>
          <w:bCs/>
          <w:sz w:val="20"/>
          <w:szCs w:val="20"/>
          <w:u w:color="000000"/>
          <w:vertAlign w:val="superscript"/>
        </w:rPr>
        <w:t>th</w:t>
      </w:r>
      <w:r w:rsidR="00D66D6E" w:rsidRPr="008C09D5">
        <w:rPr>
          <w:rFonts w:ascii="Century Gothic" w:hAnsi="Century Gothic"/>
          <w:b/>
          <w:bCs/>
          <w:sz w:val="20"/>
          <w:szCs w:val="20"/>
          <w:u w:color="000000"/>
        </w:rPr>
        <w:t xml:space="preserve"> January </w:t>
      </w:r>
      <w:r w:rsidR="00B15448" w:rsidRPr="008C09D5">
        <w:rPr>
          <w:rFonts w:ascii="Century Gothic" w:hAnsi="Century Gothic"/>
          <w:b/>
          <w:bCs/>
          <w:sz w:val="20"/>
          <w:szCs w:val="20"/>
          <w:u w:color="000000"/>
        </w:rPr>
        <w:t>2024</w:t>
      </w:r>
      <w:r w:rsidRPr="008C09D5">
        <w:rPr>
          <w:rFonts w:ascii="Century Gothic" w:hAnsi="Century Gothic"/>
          <w:b/>
          <w:bCs/>
          <w:sz w:val="20"/>
          <w:szCs w:val="20"/>
          <w:u w:color="000000"/>
        </w:rPr>
        <w:t xml:space="preserve"> at </w:t>
      </w:r>
      <w:r w:rsidR="00A16EAE" w:rsidRPr="008C09D5">
        <w:rPr>
          <w:rFonts w:ascii="Century Gothic" w:hAnsi="Century Gothic"/>
          <w:b/>
          <w:bCs/>
          <w:sz w:val="20"/>
          <w:szCs w:val="20"/>
          <w:u w:color="000000"/>
        </w:rPr>
        <w:t>7.30 pm</w:t>
      </w:r>
    </w:p>
    <w:p w14:paraId="48864007" w14:textId="77777777" w:rsidR="00472994" w:rsidRDefault="00472994" w:rsidP="00472994">
      <w:pPr>
        <w:pStyle w:val="Body"/>
        <w:spacing w:after="160"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 xml:space="preserve">Cllr Atkins, Cllr Mellor, Cllr M Pierzchalla, Cllr Gregory, </w:t>
      </w:r>
      <w:r w:rsidRPr="001D0138">
        <w:rPr>
          <w:rFonts w:ascii="Century Gothic" w:hAnsi="Century Gothic"/>
          <w:sz w:val="20"/>
          <w:szCs w:val="20"/>
          <w:u w:color="000000"/>
          <w:lang w:val="en-GB"/>
        </w:rPr>
        <w:t>Cllr Twigge</w:t>
      </w:r>
      <w:r>
        <w:rPr>
          <w:rFonts w:ascii="Century Gothic" w:hAnsi="Century Gothic"/>
          <w:sz w:val="20"/>
          <w:szCs w:val="20"/>
          <w:u w:color="000000"/>
        </w:rPr>
        <w:t>, Cllr N. Pierzchalla, Cllr Sankey</w:t>
      </w:r>
    </w:p>
    <w:p w14:paraId="6153294D" w14:textId="77777777" w:rsidR="00472994" w:rsidRDefault="00472994" w:rsidP="00472994">
      <w:pPr>
        <w:pStyle w:val="Body"/>
        <w:spacing w:after="160"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 xml:space="preserve">Dear Councillors NOTICE IS HEREBY GIVEN that a meeting of Rocester Parish Council will be held on Monday </w:t>
      </w:r>
      <w:r w:rsidRPr="008C09D5">
        <w:rPr>
          <w:rFonts w:ascii="Century Gothic" w:hAnsi="Century Gothic"/>
          <w:i/>
          <w:iCs/>
          <w:sz w:val="20"/>
          <w:szCs w:val="20"/>
          <w:u w:color="000000"/>
        </w:rPr>
        <w:t>15</w:t>
      </w:r>
      <w:r w:rsidRPr="008C09D5">
        <w:rPr>
          <w:rFonts w:ascii="Century Gothic" w:hAnsi="Century Gothic"/>
          <w:i/>
          <w:iCs/>
          <w:sz w:val="20"/>
          <w:szCs w:val="20"/>
          <w:u w:color="000000"/>
          <w:vertAlign w:val="superscript"/>
        </w:rPr>
        <w:t>th</w:t>
      </w:r>
      <w:r w:rsidRPr="008C09D5">
        <w:rPr>
          <w:rFonts w:ascii="Century Gothic" w:hAnsi="Century Gothic"/>
          <w:i/>
          <w:iCs/>
          <w:sz w:val="20"/>
          <w:szCs w:val="20"/>
          <w:u w:color="000000"/>
        </w:rPr>
        <w:t xml:space="preserve"> January 2024</w:t>
      </w:r>
      <w:r>
        <w:rPr>
          <w:rFonts w:ascii="Century Gothic" w:hAnsi="Century Gothic"/>
          <w:b/>
          <w:bCs/>
          <w:i/>
          <w:iCs/>
          <w:sz w:val="20"/>
          <w:szCs w:val="20"/>
          <w:u w:color="000000"/>
        </w:rPr>
        <w:t xml:space="preserve"> </w:t>
      </w:r>
      <w:r>
        <w:rPr>
          <w:rFonts w:ascii="Century Gothic" w:hAnsi="Century Gothic"/>
          <w:sz w:val="20"/>
          <w:szCs w:val="20"/>
          <w:u w:color="000000"/>
        </w:rPr>
        <w:t>commencing at 7.30 pm in the committee room of Rocester Village Hall.  Members of the Council are hereby summoned to attend for the purposes of transacting the following business.</w:t>
      </w:r>
    </w:p>
    <w:p w14:paraId="4E646A3B" w14:textId="5ED86D70" w:rsidR="00472994" w:rsidRPr="00B56BA6" w:rsidRDefault="00204417" w:rsidP="00472994">
      <w:pPr>
        <w:pStyle w:val="Body"/>
        <w:spacing w:after="160" w:line="259" w:lineRule="auto"/>
        <w:jc w:val="center"/>
        <w:rPr>
          <w:rFonts w:ascii="Century Gothic" w:eastAsia="Century Gothic" w:hAnsi="Century Gothic" w:cs="Century Gothic"/>
          <w:b/>
          <w:bCs/>
          <w:sz w:val="20"/>
          <w:szCs w:val="20"/>
          <w:u w:color="000000"/>
        </w:rPr>
      </w:pPr>
      <w:r w:rsidRPr="00B56BA6">
        <w:rPr>
          <w:rFonts w:ascii="Century Gothic" w:hAnsi="Century Gothic"/>
          <w:b/>
          <w:bCs/>
          <w:sz w:val="20"/>
          <w:szCs w:val="20"/>
          <w:u w:color="000000"/>
        </w:rPr>
        <w:t xml:space="preserve">Minutes </w:t>
      </w:r>
      <w:r w:rsidR="00472994" w:rsidRPr="00B56BA6">
        <w:rPr>
          <w:rFonts w:ascii="Century Gothic" w:hAnsi="Century Gothic"/>
          <w:b/>
          <w:bCs/>
          <w:sz w:val="20"/>
          <w:szCs w:val="20"/>
          <w:u w:color="000000"/>
        </w:rPr>
        <w:t>Issued by - Ms Nisa Khan</w:t>
      </w:r>
    </w:p>
    <w:p w14:paraId="512D8DB7" w14:textId="77777777" w:rsidR="00E86B0E" w:rsidRDefault="00E86B0E"/>
    <w:p w14:paraId="07B98708" w14:textId="4BF5AB63" w:rsidR="00472994" w:rsidRDefault="00472994" w:rsidP="00472994">
      <w:pPr>
        <w:pStyle w:val="Default"/>
        <w:numPr>
          <w:ilvl w:val="0"/>
          <w:numId w:val="2"/>
        </w:numPr>
        <w:spacing w:before="0" w:after="160" w:line="259" w:lineRule="auto"/>
        <w:rPr>
          <w:rFonts w:ascii="Century Gothic" w:hAnsi="Century Gothic"/>
          <w:sz w:val="20"/>
          <w:szCs w:val="20"/>
          <w:u w:color="000000"/>
        </w:rPr>
      </w:pPr>
      <w:r w:rsidRPr="00A16EAE">
        <w:rPr>
          <w:rFonts w:ascii="Century Gothic" w:hAnsi="Century Gothic"/>
          <w:b/>
          <w:bCs/>
          <w:sz w:val="20"/>
          <w:szCs w:val="20"/>
          <w:u w:color="000000"/>
        </w:rPr>
        <w:t>Apologies for Absence</w:t>
      </w:r>
      <w:r w:rsidR="00A16EAE" w:rsidRPr="00A16EAE">
        <w:rPr>
          <w:rFonts w:ascii="Century Gothic" w:hAnsi="Century Gothic"/>
          <w:b/>
          <w:bCs/>
          <w:sz w:val="20"/>
          <w:szCs w:val="20"/>
          <w:u w:color="000000"/>
        </w:rPr>
        <w:t xml:space="preserve"> </w:t>
      </w:r>
      <w:r w:rsidRPr="00A16EAE">
        <w:rPr>
          <w:rFonts w:ascii="Century Gothic" w:hAnsi="Century Gothic"/>
          <w:b/>
          <w:bCs/>
          <w:sz w:val="20"/>
          <w:szCs w:val="20"/>
          <w:u w:color="000000"/>
        </w:rPr>
        <w:t>–</w:t>
      </w:r>
      <w:r w:rsidR="00B15448" w:rsidRPr="00A16EAE">
        <w:rPr>
          <w:rFonts w:ascii="Century Gothic" w:hAnsi="Century Gothic"/>
          <w:b/>
          <w:bCs/>
          <w:sz w:val="20"/>
          <w:szCs w:val="20"/>
          <w:u w:color="000000"/>
        </w:rPr>
        <w:t xml:space="preserve"> </w:t>
      </w:r>
      <w:r w:rsidR="00A16EAE" w:rsidRPr="00A16EAE">
        <w:rPr>
          <w:rFonts w:ascii="Century Gothic" w:hAnsi="Century Gothic"/>
          <w:b/>
          <w:bCs/>
          <w:sz w:val="20"/>
          <w:szCs w:val="20"/>
          <w:u w:color="000000"/>
        </w:rPr>
        <w:t xml:space="preserve">                                                                                            </w:t>
      </w:r>
      <w:r w:rsidR="00B15448" w:rsidRPr="00A16EAE">
        <w:rPr>
          <w:rFonts w:ascii="Century Gothic" w:hAnsi="Century Gothic"/>
          <w:color w:val="000000" w:themeColor="text1"/>
          <w:sz w:val="20"/>
          <w:szCs w:val="20"/>
          <w:u w:color="000000"/>
        </w:rPr>
        <w:t xml:space="preserve">Apologies received by </w:t>
      </w:r>
      <w:r w:rsidR="004E0097" w:rsidRPr="00A16EAE">
        <w:rPr>
          <w:rFonts w:ascii="Century Gothic" w:hAnsi="Century Gothic"/>
          <w:color w:val="000000" w:themeColor="text1"/>
          <w:sz w:val="20"/>
          <w:szCs w:val="20"/>
          <w:u w:color="000000"/>
        </w:rPr>
        <w:t>Cllr</w:t>
      </w:r>
      <w:r w:rsidRPr="00A16EAE">
        <w:rPr>
          <w:rFonts w:ascii="Century Gothic" w:hAnsi="Century Gothic"/>
          <w:color w:val="000000" w:themeColor="text1"/>
          <w:sz w:val="20"/>
          <w:szCs w:val="20"/>
          <w:u w:color="000000"/>
        </w:rPr>
        <w:t xml:space="preserve"> Steve Sankey and Cllr Twigge   </w:t>
      </w:r>
      <w:r w:rsidR="009A5CF6" w:rsidRPr="00A16EAE">
        <w:rPr>
          <w:rFonts w:ascii="Century Gothic" w:hAnsi="Century Gothic"/>
          <w:color w:val="000000" w:themeColor="text1"/>
          <w:sz w:val="20"/>
          <w:szCs w:val="20"/>
          <w:u w:color="000000"/>
        </w:rPr>
        <w:t>- Apologies</w:t>
      </w:r>
      <w:r w:rsidRPr="00A16EAE">
        <w:rPr>
          <w:rFonts w:ascii="Century Gothic" w:hAnsi="Century Gothic"/>
          <w:color w:val="000000" w:themeColor="text1"/>
          <w:sz w:val="20"/>
          <w:szCs w:val="20"/>
          <w:u w:color="000000"/>
        </w:rPr>
        <w:t xml:space="preserve"> accepted by Cllr M Pierzchalla, Cllr N Pierzchalla, Cllr Atkins, Cllr Gregory and Cllr Mellor</w:t>
      </w:r>
    </w:p>
    <w:p w14:paraId="39DBB94F" w14:textId="0A700E79" w:rsidR="00472994" w:rsidRPr="00316FE5" w:rsidRDefault="00472994" w:rsidP="00472994">
      <w:pPr>
        <w:pStyle w:val="Default"/>
        <w:numPr>
          <w:ilvl w:val="0"/>
          <w:numId w:val="2"/>
        </w:numPr>
        <w:spacing w:before="0" w:after="160" w:line="259" w:lineRule="auto"/>
        <w:rPr>
          <w:rFonts w:ascii="Century Gothic" w:hAnsi="Century Gothic"/>
          <w:b/>
          <w:bCs/>
          <w:color w:val="FF0000"/>
          <w:sz w:val="20"/>
          <w:szCs w:val="20"/>
          <w:u w:color="000000"/>
        </w:rPr>
      </w:pPr>
      <w:r w:rsidRPr="00A16EAE">
        <w:rPr>
          <w:rFonts w:ascii="Century Gothic" w:hAnsi="Century Gothic"/>
          <w:b/>
          <w:bCs/>
          <w:sz w:val="20"/>
          <w:szCs w:val="20"/>
          <w:u w:color="000000"/>
        </w:rPr>
        <w:t>Minutes of Previous Meeting –</w:t>
      </w:r>
      <w:r w:rsidR="00A16EAE" w:rsidRPr="00A16EAE">
        <w:rPr>
          <w:rFonts w:ascii="Century Gothic" w:hAnsi="Century Gothic"/>
          <w:b/>
          <w:bCs/>
          <w:sz w:val="20"/>
          <w:szCs w:val="20"/>
          <w:u w:color="000000"/>
        </w:rPr>
        <w:t xml:space="preserve">                                                                                       </w:t>
      </w:r>
      <w:r w:rsidRPr="00A16EAE">
        <w:rPr>
          <w:rFonts w:ascii="Century Gothic" w:hAnsi="Century Gothic"/>
          <w:b/>
          <w:bCs/>
          <w:sz w:val="20"/>
          <w:szCs w:val="20"/>
          <w:u w:color="000000"/>
        </w:rPr>
        <w:t xml:space="preserve"> </w:t>
      </w:r>
      <w:r w:rsidRPr="00A16EAE">
        <w:rPr>
          <w:rFonts w:ascii="Century Gothic" w:hAnsi="Century Gothic"/>
          <w:color w:val="000000" w:themeColor="text1"/>
          <w:sz w:val="20"/>
          <w:szCs w:val="20"/>
          <w:u w:color="000000"/>
        </w:rPr>
        <w:t xml:space="preserve">Approval of minutes of the meeting held on </w:t>
      </w:r>
      <w:r w:rsidRPr="0068196B">
        <w:rPr>
          <w:rFonts w:ascii="Century Gothic" w:hAnsi="Century Gothic"/>
          <w:b/>
          <w:bCs/>
          <w:color w:val="000000" w:themeColor="text1"/>
          <w:sz w:val="20"/>
          <w:szCs w:val="20"/>
          <w:u w:color="000000"/>
        </w:rPr>
        <w:t xml:space="preserve">Monday </w:t>
      </w:r>
      <w:r w:rsidRPr="0068196B">
        <w:rPr>
          <w:rFonts w:ascii="Century Gothic" w:hAnsi="Century Gothic"/>
          <w:b/>
          <w:bCs/>
          <w:i/>
          <w:iCs/>
          <w:color w:val="000000" w:themeColor="text1"/>
          <w:sz w:val="20"/>
          <w:szCs w:val="20"/>
          <w:u w:color="000000"/>
        </w:rPr>
        <w:t>11</w:t>
      </w:r>
      <w:r w:rsidRPr="0068196B">
        <w:rPr>
          <w:rFonts w:ascii="Century Gothic" w:hAnsi="Century Gothic"/>
          <w:b/>
          <w:bCs/>
          <w:i/>
          <w:iCs/>
          <w:color w:val="000000" w:themeColor="text1"/>
          <w:sz w:val="20"/>
          <w:szCs w:val="20"/>
          <w:u w:color="000000"/>
          <w:vertAlign w:val="superscript"/>
        </w:rPr>
        <w:t>th</w:t>
      </w:r>
      <w:r w:rsidRPr="0068196B">
        <w:rPr>
          <w:rFonts w:ascii="Century Gothic" w:hAnsi="Century Gothic"/>
          <w:b/>
          <w:bCs/>
          <w:i/>
          <w:iCs/>
          <w:color w:val="000000" w:themeColor="text1"/>
          <w:sz w:val="20"/>
          <w:szCs w:val="20"/>
          <w:u w:color="000000"/>
        </w:rPr>
        <w:t xml:space="preserve"> December 2023</w:t>
      </w:r>
      <w:r w:rsidRPr="00A16EAE">
        <w:rPr>
          <w:rFonts w:ascii="Century Gothic" w:hAnsi="Century Gothic"/>
          <w:i/>
          <w:iCs/>
          <w:color w:val="000000" w:themeColor="text1"/>
          <w:sz w:val="20"/>
          <w:szCs w:val="20"/>
          <w:u w:color="000000"/>
        </w:rPr>
        <w:t xml:space="preserve">. </w:t>
      </w:r>
      <w:r w:rsidRPr="00A16EAE">
        <w:rPr>
          <w:rFonts w:ascii="Century Gothic" w:hAnsi="Century Gothic"/>
          <w:color w:val="000000" w:themeColor="text1"/>
          <w:sz w:val="20"/>
          <w:szCs w:val="20"/>
          <w:u w:color="000000"/>
        </w:rPr>
        <w:t>Proposed by Cllr M Pierzchalla, Seconded by Cllr Atkins</w:t>
      </w:r>
    </w:p>
    <w:p w14:paraId="3D60EC0F" w14:textId="77777777" w:rsidR="00472994" w:rsidRPr="00A16EAE" w:rsidRDefault="00472994" w:rsidP="00472994">
      <w:pPr>
        <w:pStyle w:val="Default"/>
        <w:spacing w:before="0" w:after="160" w:line="259" w:lineRule="auto"/>
        <w:ind w:left="720"/>
        <w:rPr>
          <w:rFonts w:ascii="Century Gothic" w:eastAsia="Century Gothic" w:hAnsi="Century Gothic" w:cs="Century Gothic"/>
          <w:b/>
          <w:bCs/>
          <w:color w:val="000000" w:themeColor="text1"/>
          <w:sz w:val="20"/>
          <w:szCs w:val="20"/>
          <w:u w:color="000000"/>
        </w:rPr>
      </w:pPr>
    </w:p>
    <w:p w14:paraId="4A4CC58E" w14:textId="36669D9A" w:rsidR="00472994" w:rsidRPr="00EC156E" w:rsidRDefault="00472994" w:rsidP="00EC156E">
      <w:pPr>
        <w:pStyle w:val="Default"/>
        <w:numPr>
          <w:ilvl w:val="0"/>
          <w:numId w:val="2"/>
        </w:numPr>
        <w:spacing w:before="0" w:after="160" w:line="259" w:lineRule="auto"/>
        <w:rPr>
          <w:rFonts w:ascii="Century Gothic" w:hAnsi="Century Gothic"/>
          <w:sz w:val="20"/>
          <w:szCs w:val="20"/>
          <w:u w:color="000000"/>
        </w:rPr>
      </w:pPr>
      <w:r w:rsidRPr="00A16EAE">
        <w:rPr>
          <w:rFonts w:ascii="Century Gothic" w:hAnsi="Century Gothic"/>
          <w:b/>
          <w:bCs/>
          <w:color w:val="000000" w:themeColor="text1"/>
          <w:sz w:val="20"/>
          <w:szCs w:val="20"/>
          <w:u w:color="000000"/>
        </w:rPr>
        <w:t>Declarations of Interest and Dispensations –</w:t>
      </w:r>
      <w:r w:rsidRPr="00A16EAE">
        <w:rPr>
          <w:rFonts w:ascii="Century Gothic" w:hAnsi="Century Gothic"/>
          <w:color w:val="000000" w:themeColor="text1"/>
          <w:sz w:val="20"/>
          <w:szCs w:val="20"/>
          <w:u w:color="000000"/>
        </w:rPr>
        <w:t xml:space="preserve"> </w:t>
      </w:r>
      <w:r w:rsidR="00EC156E">
        <w:rPr>
          <w:rFonts w:ascii="Century Gothic" w:hAnsi="Century Gothic"/>
          <w:sz w:val="20"/>
          <w:szCs w:val="20"/>
          <w:u w:color="000000"/>
        </w:rPr>
        <w:t xml:space="preserve">                                                                        </w:t>
      </w:r>
      <w:r w:rsidRPr="008B0C1D">
        <w:rPr>
          <w:rFonts w:ascii="Century Gothic" w:hAnsi="Century Gothic"/>
          <w:color w:val="auto"/>
          <w:sz w:val="20"/>
          <w:szCs w:val="20"/>
          <w:u w:color="000000"/>
        </w:rPr>
        <w:t>None</w:t>
      </w:r>
      <w:r w:rsidR="0028706D" w:rsidRPr="008B0C1D">
        <w:rPr>
          <w:rFonts w:ascii="Century Gothic" w:hAnsi="Century Gothic"/>
          <w:color w:val="auto"/>
          <w:sz w:val="20"/>
          <w:szCs w:val="20"/>
          <w:u w:color="000000"/>
        </w:rPr>
        <w:t xml:space="preserve"> due to this being a closed meeting </w:t>
      </w:r>
      <w:r w:rsidR="008B0C1D" w:rsidRPr="008B0C1D">
        <w:rPr>
          <w:rFonts w:ascii="Century Gothic" w:hAnsi="Century Gothic"/>
          <w:color w:val="auto"/>
          <w:sz w:val="20"/>
          <w:szCs w:val="20"/>
          <w:u w:color="000000"/>
        </w:rPr>
        <w:t>for Precept.</w:t>
      </w:r>
    </w:p>
    <w:p w14:paraId="0412C8F1" w14:textId="45BA9776" w:rsidR="00472994" w:rsidRPr="00A16EAE" w:rsidRDefault="00472994" w:rsidP="00472994">
      <w:pPr>
        <w:pStyle w:val="Default"/>
        <w:numPr>
          <w:ilvl w:val="0"/>
          <w:numId w:val="2"/>
        </w:numPr>
        <w:spacing w:before="0" w:after="160" w:line="259" w:lineRule="auto"/>
        <w:rPr>
          <w:rFonts w:ascii="Century Gothic" w:hAnsi="Century Gothic"/>
          <w:b/>
          <w:bCs/>
          <w:sz w:val="20"/>
          <w:szCs w:val="20"/>
          <w:u w:color="000000"/>
        </w:rPr>
      </w:pPr>
      <w:r w:rsidRPr="00A16EAE">
        <w:rPr>
          <w:rFonts w:ascii="Century Gothic" w:hAnsi="Century Gothic"/>
          <w:b/>
          <w:bCs/>
          <w:color w:val="000000" w:themeColor="text1"/>
          <w:sz w:val="20"/>
          <w:szCs w:val="20"/>
          <w:u w:color="000000"/>
        </w:rPr>
        <w:t xml:space="preserve">Public Participation - </w:t>
      </w:r>
      <w:r w:rsidR="008B0C1D">
        <w:rPr>
          <w:rFonts w:ascii="Century Gothic" w:hAnsi="Century Gothic"/>
          <w:b/>
          <w:bCs/>
          <w:color w:val="000000" w:themeColor="text1"/>
          <w:sz w:val="20"/>
          <w:szCs w:val="20"/>
          <w:u w:color="000000"/>
        </w:rPr>
        <w:t xml:space="preserve">                                                                                                         </w:t>
      </w:r>
      <w:r w:rsidR="00E77478" w:rsidRPr="008B0C1D">
        <w:rPr>
          <w:rFonts w:ascii="Century Gothic" w:hAnsi="Century Gothic"/>
          <w:color w:val="auto"/>
          <w:sz w:val="20"/>
          <w:szCs w:val="20"/>
          <w:u w:color="000000"/>
        </w:rPr>
        <w:t>Non</w:t>
      </w:r>
      <w:r w:rsidR="008C09D5">
        <w:rPr>
          <w:rFonts w:ascii="Century Gothic" w:hAnsi="Century Gothic"/>
          <w:color w:val="auto"/>
          <w:sz w:val="20"/>
          <w:szCs w:val="20"/>
          <w:u w:color="000000"/>
        </w:rPr>
        <w:t xml:space="preserve">e </w:t>
      </w:r>
      <w:r w:rsidR="00E77478" w:rsidRPr="008B0C1D">
        <w:rPr>
          <w:rFonts w:ascii="Century Gothic" w:hAnsi="Century Gothic"/>
          <w:color w:val="auto"/>
          <w:sz w:val="20"/>
          <w:szCs w:val="20"/>
          <w:u w:color="000000"/>
        </w:rPr>
        <w:t>due</w:t>
      </w:r>
      <w:r w:rsidR="008B0C1D" w:rsidRPr="008B0C1D">
        <w:rPr>
          <w:rFonts w:ascii="Century Gothic" w:hAnsi="Century Gothic"/>
          <w:color w:val="auto"/>
          <w:sz w:val="20"/>
          <w:szCs w:val="20"/>
          <w:u w:color="000000"/>
        </w:rPr>
        <w:t xml:space="preserve"> to this being a closed meeting for Precept.</w:t>
      </w:r>
    </w:p>
    <w:p w14:paraId="194A0FCF" w14:textId="77777777" w:rsidR="00472994" w:rsidRPr="00A16EAE" w:rsidRDefault="00472994" w:rsidP="00472994">
      <w:pPr>
        <w:pStyle w:val="Default"/>
        <w:numPr>
          <w:ilvl w:val="0"/>
          <w:numId w:val="2"/>
        </w:numPr>
        <w:spacing w:before="0" w:after="160" w:line="259" w:lineRule="auto"/>
        <w:rPr>
          <w:rFonts w:ascii="Century Gothic" w:hAnsi="Century Gothic"/>
          <w:b/>
          <w:bCs/>
          <w:sz w:val="20"/>
          <w:szCs w:val="20"/>
          <w:u w:color="000000"/>
        </w:rPr>
      </w:pPr>
      <w:r w:rsidRPr="00A16EAE">
        <w:rPr>
          <w:rFonts w:ascii="Century Gothic" w:hAnsi="Century Gothic"/>
          <w:b/>
          <w:bCs/>
          <w:sz w:val="20"/>
          <w:szCs w:val="20"/>
          <w:u w:color="000000"/>
        </w:rPr>
        <w:t>Finance and Administration </w:t>
      </w:r>
    </w:p>
    <w:p w14:paraId="494D49A5" w14:textId="3CD9EE2F" w:rsidR="00472994" w:rsidRDefault="006034D9" w:rsidP="00472994">
      <w:pPr>
        <w:pStyle w:val="Default"/>
        <w:numPr>
          <w:ilvl w:val="0"/>
          <w:numId w:val="4"/>
        </w:numPr>
        <w:spacing w:before="0" w:after="160" w:line="259" w:lineRule="auto"/>
        <w:rPr>
          <w:rFonts w:ascii="Century Gothic" w:hAnsi="Century Gothic"/>
          <w:sz w:val="20"/>
          <w:szCs w:val="20"/>
          <w:u w:color="000000"/>
        </w:rPr>
      </w:pPr>
      <w:r>
        <w:rPr>
          <w:rFonts w:ascii="Century Gothic" w:hAnsi="Century Gothic"/>
          <w:sz w:val="20"/>
          <w:szCs w:val="20"/>
          <w:u w:color="000000"/>
        </w:rPr>
        <w:t xml:space="preserve">All </w:t>
      </w:r>
      <w:r w:rsidR="00472994">
        <w:rPr>
          <w:rFonts w:ascii="Century Gothic" w:hAnsi="Century Gothic"/>
          <w:sz w:val="20"/>
          <w:szCs w:val="20"/>
          <w:u w:color="000000"/>
        </w:rPr>
        <w:t>payments</w:t>
      </w:r>
      <w:r>
        <w:rPr>
          <w:rFonts w:ascii="Century Gothic" w:hAnsi="Century Gothic"/>
          <w:sz w:val="20"/>
          <w:szCs w:val="20"/>
          <w:u w:color="000000"/>
        </w:rPr>
        <w:t xml:space="preserve"> ag</w:t>
      </w:r>
      <w:r w:rsidR="007276B7">
        <w:rPr>
          <w:rFonts w:ascii="Century Gothic" w:hAnsi="Century Gothic"/>
          <w:sz w:val="20"/>
          <w:szCs w:val="20"/>
          <w:u w:color="000000"/>
        </w:rPr>
        <w:t xml:space="preserve">reed by </w:t>
      </w:r>
      <w:r w:rsidR="007276B7" w:rsidRPr="00A16EAE">
        <w:rPr>
          <w:rFonts w:ascii="Century Gothic" w:hAnsi="Century Gothic"/>
          <w:color w:val="000000" w:themeColor="text1"/>
          <w:sz w:val="20"/>
          <w:szCs w:val="20"/>
          <w:u w:color="000000"/>
        </w:rPr>
        <w:t xml:space="preserve">Cllr M Pierzchalla, </w:t>
      </w:r>
      <w:r w:rsidR="00D310B7" w:rsidRPr="00A16EAE">
        <w:rPr>
          <w:rFonts w:ascii="Century Gothic" w:hAnsi="Century Gothic"/>
          <w:color w:val="000000" w:themeColor="text1"/>
          <w:sz w:val="20"/>
          <w:szCs w:val="20"/>
          <w:u w:color="000000"/>
        </w:rPr>
        <w:t>seconded</w:t>
      </w:r>
      <w:r w:rsidR="007276B7" w:rsidRPr="00A16EAE">
        <w:rPr>
          <w:rFonts w:ascii="Century Gothic" w:hAnsi="Century Gothic"/>
          <w:color w:val="000000" w:themeColor="text1"/>
          <w:sz w:val="20"/>
          <w:szCs w:val="20"/>
          <w:u w:color="000000"/>
        </w:rPr>
        <w:t xml:space="preserve"> by Cllr Atkins</w:t>
      </w:r>
      <w:r w:rsidR="007276B7">
        <w:rPr>
          <w:rFonts w:ascii="Century Gothic" w:hAnsi="Century Gothic"/>
          <w:sz w:val="20"/>
          <w:szCs w:val="20"/>
          <w:u w:color="000000"/>
        </w:rPr>
        <w:t xml:space="preserve"> </w:t>
      </w:r>
      <w:r w:rsidR="00472994">
        <w:rPr>
          <w:rFonts w:ascii="Century Gothic" w:hAnsi="Century Gothic"/>
          <w:sz w:val="20"/>
          <w:szCs w:val="20"/>
          <w:u w:color="000000"/>
        </w:rPr>
        <w:t xml:space="preserve">listed in appendix A - </w:t>
      </w:r>
    </w:p>
    <w:p w14:paraId="350F29CA" w14:textId="77777777" w:rsidR="00472994" w:rsidRPr="00A16EAE" w:rsidRDefault="00472994" w:rsidP="00472994">
      <w:pPr>
        <w:pStyle w:val="Default"/>
        <w:numPr>
          <w:ilvl w:val="0"/>
          <w:numId w:val="5"/>
        </w:numPr>
        <w:spacing w:before="0" w:after="160" w:line="259" w:lineRule="auto"/>
        <w:rPr>
          <w:rFonts w:ascii="Century Gothic" w:hAnsi="Century Gothic"/>
          <w:b/>
          <w:bCs/>
          <w:sz w:val="20"/>
          <w:szCs w:val="20"/>
          <w:u w:color="000000"/>
        </w:rPr>
      </w:pPr>
      <w:r w:rsidRPr="00A16EAE">
        <w:rPr>
          <w:rFonts w:ascii="Century Gothic" w:hAnsi="Century Gothic"/>
          <w:b/>
          <w:bCs/>
          <w:sz w:val="20"/>
          <w:szCs w:val="20"/>
          <w:u w:color="000000"/>
        </w:rPr>
        <w:t>Planning</w:t>
      </w:r>
    </w:p>
    <w:p w14:paraId="21C304F9" w14:textId="77777777" w:rsidR="00472994" w:rsidRDefault="00472994" w:rsidP="00472994">
      <w:pPr>
        <w:pStyle w:val="Default"/>
        <w:numPr>
          <w:ilvl w:val="0"/>
          <w:numId w:val="7"/>
        </w:numPr>
        <w:spacing w:before="0" w:after="160" w:line="259" w:lineRule="auto"/>
        <w:rPr>
          <w:rFonts w:ascii="Century Gothic" w:hAnsi="Century Gothic"/>
          <w:sz w:val="20"/>
          <w:szCs w:val="20"/>
          <w:u w:color="000000"/>
        </w:rPr>
      </w:pPr>
      <w:r>
        <w:rPr>
          <w:rFonts w:ascii="Century Gothic" w:hAnsi="Century Gothic"/>
          <w:sz w:val="20"/>
          <w:szCs w:val="20"/>
          <w:u w:color="000000"/>
        </w:rPr>
        <w:t>Planning Applications Received -</w:t>
      </w:r>
      <w:r w:rsidRPr="00316FE5">
        <w:rPr>
          <w:rFonts w:ascii="Century Gothic" w:hAnsi="Century Gothic"/>
          <w:b/>
          <w:bCs/>
          <w:color w:val="FF0000"/>
          <w:sz w:val="20"/>
          <w:szCs w:val="20"/>
          <w:u w:color="000000"/>
        </w:rPr>
        <w:t xml:space="preserve"> </w:t>
      </w:r>
      <w:r w:rsidRPr="00F0363E">
        <w:rPr>
          <w:rFonts w:ascii="Century Gothic" w:hAnsi="Century Gothic"/>
          <w:color w:val="auto"/>
          <w:sz w:val="20"/>
          <w:szCs w:val="20"/>
          <w:u w:color="000000"/>
        </w:rPr>
        <w:t>None</w:t>
      </w:r>
    </w:p>
    <w:p w14:paraId="51A28F16" w14:textId="77777777" w:rsidR="00472994" w:rsidRDefault="00472994" w:rsidP="00472994">
      <w:pPr>
        <w:pStyle w:val="Default"/>
        <w:numPr>
          <w:ilvl w:val="0"/>
          <w:numId w:val="7"/>
        </w:numPr>
        <w:spacing w:before="0" w:after="160" w:line="259" w:lineRule="auto"/>
        <w:rPr>
          <w:rFonts w:ascii="Century Gothic" w:hAnsi="Century Gothic"/>
          <w:sz w:val="20"/>
          <w:szCs w:val="20"/>
          <w:u w:color="000000"/>
        </w:rPr>
      </w:pPr>
      <w:r>
        <w:rPr>
          <w:rFonts w:ascii="Century Gothic" w:hAnsi="Century Gothic"/>
          <w:sz w:val="20"/>
          <w:szCs w:val="20"/>
          <w:u w:color="000000"/>
        </w:rPr>
        <w:t xml:space="preserve">Planning Decisions Received - </w:t>
      </w:r>
      <w:r w:rsidRPr="00F0363E">
        <w:rPr>
          <w:rFonts w:ascii="Century Gothic" w:hAnsi="Century Gothic"/>
          <w:color w:val="auto"/>
          <w:sz w:val="20"/>
          <w:szCs w:val="20"/>
          <w:u w:color="000000"/>
        </w:rPr>
        <w:t>None</w:t>
      </w:r>
    </w:p>
    <w:p w14:paraId="223EFABE" w14:textId="3F669746" w:rsidR="00472994" w:rsidRDefault="00472994" w:rsidP="00472994">
      <w:pPr>
        <w:pStyle w:val="Default"/>
        <w:numPr>
          <w:ilvl w:val="0"/>
          <w:numId w:val="2"/>
        </w:numPr>
        <w:spacing w:before="0" w:after="160" w:line="259" w:lineRule="auto"/>
        <w:rPr>
          <w:rFonts w:ascii="Century Gothic" w:hAnsi="Century Gothic"/>
          <w:sz w:val="20"/>
          <w:szCs w:val="20"/>
          <w:u w:color="000000"/>
        </w:rPr>
      </w:pPr>
      <w:r w:rsidRPr="00742D3F">
        <w:rPr>
          <w:rFonts w:ascii="Century Gothic" w:hAnsi="Century Gothic"/>
          <w:b/>
          <w:bCs/>
          <w:sz w:val="20"/>
          <w:szCs w:val="20"/>
          <w:u w:color="000000"/>
        </w:rPr>
        <w:t>Borough Councillor Report</w:t>
      </w:r>
      <w:r>
        <w:rPr>
          <w:rFonts w:ascii="Century Gothic" w:hAnsi="Century Gothic"/>
          <w:sz w:val="20"/>
          <w:szCs w:val="20"/>
          <w:u w:color="000000"/>
        </w:rPr>
        <w:t xml:space="preserve"> – </w:t>
      </w:r>
      <w:r w:rsidR="00213725">
        <w:rPr>
          <w:rFonts w:ascii="Century Gothic" w:hAnsi="Century Gothic"/>
          <w:sz w:val="20"/>
          <w:szCs w:val="20"/>
          <w:u w:color="000000"/>
        </w:rPr>
        <w:t xml:space="preserve">                                                                                                   No Report received by </w:t>
      </w:r>
      <w:r>
        <w:rPr>
          <w:rFonts w:ascii="Century Gothic" w:hAnsi="Century Gothic"/>
          <w:sz w:val="20"/>
          <w:szCs w:val="20"/>
          <w:u w:color="000000"/>
        </w:rPr>
        <w:t>Cllr Sankey</w:t>
      </w:r>
      <w:r w:rsidR="00213725">
        <w:rPr>
          <w:rFonts w:ascii="Century Gothic" w:hAnsi="Century Gothic"/>
          <w:sz w:val="20"/>
          <w:szCs w:val="20"/>
          <w:u w:color="000000"/>
        </w:rPr>
        <w:t>.</w:t>
      </w:r>
    </w:p>
    <w:p w14:paraId="652619EC" w14:textId="77777777" w:rsidR="00472994" w:rsidRPr="00742D3F" w:rsidRDefault="00472994" w:rsidP="00472994">
      <w:pPr>
        <w:pStyle w:val="Default"/>
        <w:spacing w:before="0" w:after="160" w:line="259" w:lineRule="auto"/>
        <w:ind w:left="720"/>
        <w:rPr>
          <w:rFonts w:ascii="Century Gothic" w:eastAsia="Century Gothic" w:hAnsi="Century Gothic" w:cs="Century Gothic"/>
          <w:b/>
          <w:bCs/>
          <w:sz w:val="20"/>
          <w:szCs w:val="20"/>
          <w:u w:color="000000"/>
        </w:rPr>
      </w:pPr>
    </w:p>
    <w:p w14:paraId="01BD56D8" w14:textId="30504379" w:rsidR="00472994" w:rsidRPr="00FF5CD7" w:rsidRDefault="00472994" w:rsidP="00472994">
      <w:pPr>
        <w:pStyle w:val="Default"/>
        <w:numPr>
          <w:ilvl w:val="0"/>
          <w:numId w:val="2"/>
        </w:numPr>
        <w:spacing w:before="0" w:after="160" w:line="259" w:lineRule="auto"/>
        <w:rPr>
          <w:rFonts w:ascii="Century Gothic" w:hAnsi="Century Gothic"/>
          <w:b/>
          <w:bCs/>
          <w:color w:val="FF0000"/>
          <w:sz w:val="20"/>
          <w:szCs w:val="20"/>
          <w:u w:color="000000"/>
        </w:rPr>
      </w:pPr>
      <w:r w:rsidRPr="00742D3F">
        <w:rPr>
          <w:rFonts w:ascii="Century Gothic" w:hAnsi="Century Gothic"/>
          <w:b/>
          <w:bCs/>
          <w:sz w:val="20"/>
          <w:szCs w:val="20"/>
          <w:u w:color="000000"/>
        </w:rPr>
        <w:t>County Councillor Report</w:t>
      </w:r>
      <w:r>
        <w:rPr>
          <w:rFonts w:ascii="Century Gothic" w:hAnsi="Century Gothic"/>
          <w:sz w:val="20"/>
          <w:szCs w:val="20"/>
          <w:u w:color="000000"/>
        </w:rPr>
        <w:t xml:space="preserve"> – </w:t>
      </w:r>
      <w:r w:rsidR="00742D3F">
        <w:rPr>
          <w:rFonts w:ascii="Century Gothic" w:hAnsi="Century Gothic"/>
          <w:sz w:val="20"/>
          <w:szCs w:val="20"/>
          <w:u w:color="000000"/>
        </w:rPr>
        <w:t xml:space="preserve">                                                                                                    </w:t>
      </w:r>
      <w:r w:rsidRPr="00742D3F">
        <w:rPr>
          <w:rFonts w:ascii="Century Gothic" w:hAnsi="Century Gothic"/>
          <w:color w:val="000000" w:themeColor="text1"/>
          <w:sz w:val="20"/>
          <w:szCs w:val="20"/>
          <w:u w:color="000000"/>
        </w:rPr>
        <w:t xml:space="preserve">Cllr Atkins would like to report that Potholes at the bottom of Barrow Hill roundabout at Junction B530 and B5301 need to be reported to Richard Rayson and Andrew Cunnington at Staffordshire </w:t>
      </w:r>
      <w:r w:rsidR="009A5CF6" w:rsidRPr="00742D3F">
        <w:rPr>
          <w:rFonts w:ascii="Century Gothic" w:hAnsi="Century Gothic"/>
          <w:color w:val="000000" w:themeColor="text1"/>
          <w:sz w:val="20"/>
          <w:szCs w:val="20"/>
          <w:u w:color="000000"/>
        </w:rPr>
        <w:t>County Council</w:t>
      </w:r>
      <w:r w:rsidR="004876E6">
        <w:rPr>
          <w:rFonts w:ascii="Century Gothic" w:hAnsi="Century Gothic"/>
          <w:color w:val="000000" w:themeColor="text1"/>
          <w:sz w:val="20"/>
          <w:szCs w:val="20"/>
          <w:u w:color="000000"/>
        </w:rPr>
        <w:t>, the Clerk (Nisa Khan) is to action this.</w:t>
      </w:r>
    </w:p>
    <w:p w14:paraId="57B9435B" w14:textId="77777777" w:rsidR="00472994" w:rsidRPr="00742D3F" w:rsidRDefault="00472994" w:rsidP="00472994">
      <w:pPr>
        <w:pStyle w:val="ListParagraph"/>
        <w:rPr>
          <w:rFonts w:ascii="Century Gothic" w:hAnsi="Century Gothic"/>
          <w:b/>
          <w:bCs/>
          <w:sz w:val="20"/>
          <w:szCs w:val="20"/>
          <w:u w:color="000000"/>
        </w:rPr>
      </w:pPr>
    </w:p>
    <w:p w14:paraId="7959DE50" w14:textId="0EE3EF0D" w:rsidR="00472994" w:rsidRPr="00742D3F" w:rsidRDefault="00472994" w:rsidP="00472994">
      <w:pPr>
        <w:pStyle w:val="Default"/>
        <w:numPr>
          <w:ilvl w:val="0"/>
          <w:numId w:val="2"/>
        </w:numPr>
        <w:spacing w:before="0" w:after="160" w:line="259" w:lineRule="auto"/>
        <w:rPr>
          <w:rFonts w:ascii="Century Gothic" w:hAnsi="Century Gothic"/>
          <w:color w:val="000000" w:themeColor="text1"/>
          <w:sz w:val="20"/>
          <w:szCs w:val="20"/>
          <w:u w:color="000000"/>
        </w:rPr>
      </w:pPr>
      <w:r w:rsidRPr="00742D3F">
        <w:rPr>
          <w:rFonts w:ascii="Century Gothic" w:hAnsi="Century Gothic"/>
          <w:b/>
          <w:bCs/>
          <w:sz w:val="20"/>
          <w:szCs w:val="20"/>
          <w:u w:color="000000"/>
        </w:rPr>
        <w:t>Chairman reports –</w:t>
      </w:r>
      <w:r w:rsidR="00742D3F" w:rsidRPr="00742D3F">
        <w:rPr>
          <w:rFonts w:ascii="Century Gothic" w:hAnsi="Century Gothic"/>
          <w:b/>
          <w:bCs/>
          <w:sz w:val="20"/>
          <w:szCs w:val="20"/>
          <w:u w:color="000000"/>
        </w:rPr>
        <w:t xml:space="preserve">                                                                                                                    </w:t>
      </w:r>
      <w:r w:rsidRPr="00742D3F">
        <w:rPr>
          <w:rFonts w:ascii="Century Gothic" w:hAnsi="Century Gothic"/>
          <w:b/>
          <w:bCs/>
          <w:sz w:val="20"/>
          <w:szCs w:val="20"/>
          <w:u w:color="000000"/>
        </w:rPr>
        <w:t xml:space="preserve"> </w:t>
      </w:r>
      <w:r w:rsidRPr="00742D3F">
        <w:rPr>
          <w:rFonts w:ascii="Century Gothic" w:hAnsi="Century Gothic"/>
          <w:color w:val="000000" w:themeColor="text1"/>
          <w:sz w:val="20"/>
          <w:szCs w:val="20"/>
          <w:u w:color="000000"/>
        </w:rPr>
        <w:t xml:space="preserve">Cllr Mellor has reported that - JCB layby on Station Road leading to Redhill has JCB staff illegally parking on the layby and on the hill which is a hazard for motorists. </w:t>
      </w:r>
      <w:r w:rsidR="00391AFF">
        <w:rPr>
          <w:rFonts w:ascii="Century Gothic" w:hAnsi="Century Gothic"/>
          <w:color w:val="000000" w:themeColor="text1"/>
          <w:sz w:val="20"/>
          <w:szCs w:val="20"/>
          <w:u w:color="000000"/>
        </w:rPr>
        <w:t>This is being reported to JCB by Cllr Mellor.</w:t>
      </w:r>
    </w:p>
    <w:p w14:paraId="07B29542" w14:textId="637CA1A0" w:rsidR="00472994" w:rsidRPr="00742D3F" w:rsidRDefault="00472994" w:rsidP="00472994">
      <w:pPr>
        <w:pStyle w:val="Default"/>
        <w:spacing w:before="0" w:after="160" w:line="259" w:lineRule="auto"/>
        <w:ind w:left="1440"/>
        <w:rPr>
          <w:rFonts w:ascii="Century Gothic" w:eastAsia="Century Gothic" w:hAnsi="Century Gothic" w:cs="Century Gothic"/>
          <w:color w:val="000000" w:themeColor="text1"/>
          <w:sz w:val="20"/>
          <w:szCs w:val="20"/>
          <w:u w:color="000000"/>
        </w:rPr>
      </w:pPr>
    </w:p>
    <w:p w14:paraId="6914B18F" w14:textId="2E8BEA12" w:rsidR="00472994" w:rsidRDefault="00472994" w:rsidP="00472994">
      <w:pPr>
        <w:pStyle w:val="Default"/>
        <w:numPr>
          <w:ilvl w:val="0"/>
          <w:numId w:val="8"/>
        </w:numPr>
        <w:spacing w:before="0" w:after="160" w:line="259" w:lineRule="auto"/>
        <w:rPr>
          <w:rFonts w:ascii="Century Gothic" w:hAnsi="Century Gothic"/>
          <w:sz w:val="20"/>
          <w:szCs w:val="20"/>
          <w:u w:color="000000"/>
        </w:rPr>
      </w:pPr>
      <w:r w:rsidRPr="00742D3F">
        <w:rPr>
          <w:rFonts w:ascii="Century Gothic" w:hAnsi="Century Gothic"/>
          <w:b/>
          <w:bCs/>
          <w:color w:val="000000" w:themeColor="text1"/>
          <w:sz w:val="20"/>
          <w:szCs w:val="20"/>
          <w:u w:color="000000"/>
        </w:rPr>
        <w:t>Councillor Reports -</w:t>
      </w:r>
      <w:r w:rsidRPr="00742D3F">
        <w:rPr>
          <w:rFonts w:ascii="Century Gothic" w:hAnsi="Century Gothic"/>
          <w:color w:val="000000" w:themeColor="text1"/>
          <w:sz w:val="20"/>
          <w:szCs w:val="20"/>
          <w:u w:color="000000"/>
        </w:rPr>
        <w:t xml:space="preserve"> </w:t>
      </w:r>
      <w:r w:rsidR="00742D3F">
        <w:rPr>
          <w:rFonts w:ascii="Century Gothic" w:hAnsi="Century Gothic"/>
          <w:b/>
          <w:bCs/>
          <w:color w:val="FF0000"/>
          <w:sz w:val="20"/>
          <w:szCs w:val="20"/>
          <w:u w:color="000000"/>
        </w:rPr>
        <w:t xml:space="preserve">                                                                                                             </w:t>
      </w:r>
      <w:r w:rsidR="003870FC">
        <w:rPr>
          <w:rFonts w:ascii="Century Gothic" w:hAnsi="Century Gothic"/>
          <w:b/>
          <w:bCs/>
          <w:color w:val="FF0000"/>
          <w:sz w:val="20"/>
          <w:szCs w:val="20"/>
          <w:u w:color="000000"/>
        </w:rPr>
        <w:t xml:space="preserve">                    </w:t>
      </w:r>
      <w:r w:rsidR="003870FC" w:rsidRPr="00C301D8">
        <w:rPr>
          <w:rFonts w:ascii="Century Gothic" w:hAnsi="Century Gothic"/>
          <w:color w:val="auto"/>
          <w:sz w:val="20"/>
          <w:szCs w:val="20"/>
          <w:u w:color="000000"/>
        </w:rPr>
        <w:t xml:space="preserve">Cllr </w:t>
      </w:r>
      <w:r w:rsidR="00F80859" w:rsidRPr="00C301D8">
        <w:rPr>
          <w:rFonts w:ascii="Century Gothic" w:hAnsi="Century Gothic"/>
          <w:color w:val="auto"/>
          <w:sz w:val="20"/>
          <w:szCs w:val="20"/>
          <w:u w:color="000000"/>
        </w:rPr>
        <w:t xml:space="preserve">M Pierzchalla reported on the Village Hall accounts and </w:t>
      </w:r>
      <w:r w:rsidR="008E5BC5" w:rsidRPr="00C301D8">
        <w:rPr>
          <w:rFonts w:ascii="Century Gothic" w:hAnsi="Century Gothic"/>
          <w:color w:val="auto"/>
          <w:sz w:val="20"/>
          <w:szCs w:val="20"/>
          <w:u w:color="000000"/>
        </w:rPr>
        <w:t>continuing issues accessing the account</w:t>
      </w:r>
      <w:r w:rsidR="004540BE" w:rsidRPr="00C301D8">
        <w:rPr>
          <w:rFonts w:ascii="Century Gothic" w:hAnsi="Century Gothic"/>
          <w:color w:val="auto"/>
          <w:sz w:val="20"/>
          <w:szCs w:val="20"/>
          <w:u w:color="000000"/>
        </w:rPr>
        <w:t xml:space="preserve">. </w:t>
      </w:r>
      <w:r w:rsidR="00BD628D" w:rsidRPr="00C301D8">
        <w:rPr>
          <w:rFonts w:ascii="Century Gothic" w:hAnsi="Century Gothic"/>
          <w:color w:val="auto"/>
          <w:sz w:val="20"/>
          <w:szCs w:val="20"/>
          <w:u w:color="000000"/>
        </w:rPr>
        <w:t xml:space="preserve">Cllr M Peirzchalla to </w:t>
      </w:r>
      <w:r w:rsidR="00C3697E" w:rsidRPr="00C301D8">
        <w:rPr>
          <w:rFonts w:ascii="Century Gothic" w:hAnsi="Century Gothic"/>
          <w:color w:val="auto"/>
          <w:sz w:val="20"/>
          <w:szCs w:val="20"/>
          <w:u w:color="000000"/>
        </w:rPr>
        <w:t>contact</w:t>
      </w:r>
      <w:r w:rsidR="00BD628D" w:rsidRPr="00C301D8">
        <w:rPr>
          <w:rFonts w:ascii="Century Gothic" w:hAnsi="Century Gothic"/>
          <w:color w:val="auto"/>
          <w:sz w:val="20"/>
          <w:szCs w:val="20"/>
          <w:u w:color="000000"/>
        </w:rPr>
        <w:t xml:space="preserve"> Natwest again prior to </w:t>
      </w:r>
      <w:r w:rsidR="00F0363E">
        <w:rPr>
          <w:rFonts w:ascii="Century Gothic" w:hAnsi="Century Gothic"/>
          <w:color w:val="auto"/>
          <w:sz w:val="20"/>
          <w:szCs w:val="20"/>
          <w:u w:color="000000"/>
        </w:rPr>
        <w:t xml:space="preserve">the </w:t>
      </w:r>
      <w:r w:rsidR="00C301D8" w:rsidRPr="00C301D8">
        <w:rPr>
          <w:rFonts w:ascii="Century Gothic" w:hAnsi="Century Gothic"/>
          <w:color w:val="auto"/>
          <w:sz w:val="20"/>
          <w:szCs w:val="20"/>
          <w:u w:color="000000"/>
        </w:rPr>
        <w:t>February Parish Council Meeting.</w:t>
      </w:r>
    </w:p>
    <w:p w14:paraId="3968E22C" w14:textId="77777777" w:rsidR="00472994" w:rsidRDefault="00472994"/>
    <w:p w14:paraId="4A936A36" w14:textId="5EE9B485" w:rsidR="00472994" w:rsidRPr="002D0715" w:rsidRDefault="00472994" w:rsidP="00472994">
      <w:pPr>
        <w:pStyle w:val="ListParagraph"/>
        <w:numPr>
          <w:ilvl w:val="0"/>
          <w:numId w:val="8"/>
        </w:numPr>
        <w:rPr>
          <w:b/>
          <w:bCs/>
          <w:color w:val="000000" w:themeColor="text1"/>
        </w:rPr>
      </w:pPr>
      <w:r w:rsidRPr="00742D3F">
        <w:rPr>
          <w:b/>
          <w:bCs/>
          <w:color w:val="000000" w:themeColor="text1"/>
        </w:rPr>
        <w:t>Clerk Report –</w:t>
      </w:r>
      <w:r w:rsidR="00742D3F" w:rsidRPr="00742D3F">
        <w:rPr>
          <w:b/>
          <w:bCs/>
          <w:color w:val="000000" w:themeColor="text1"/>
        </w:rPr>
        <w:t xml:space="preserve">                                                                                                                                                             </w:t>
      </w:r>
      <w:r w:rsidRPr="00742D3F">
        <w:rPr>
          <w:b/>
          <w:bCs/>
          <w:color w:val="000000" w:themeColor="text1"/>
        </w:rPr>
        <w:t xml:space="preserve"> </w:t>
      </w:r>
      <w:r w:rsidRPr="00C3697E">
        <w:rPr>
          <w:rFonts w:ascii="Century Gothic" w:hAnsi="Century Gothic"/>
          <w:color w:val="000000" w:themeColor="text1"/>
        </w:rPr>
        <w:t>Email</w:t>
      </w:r>
      <w:r w:rsidR="00962CFD">
        <w:rPr>
          <w:rFonts w:ascii="Century Gothic" w:hAnsi="Century Gothic"/>
          <w:color w:val="000000" w:themeColor="text1"/>
        </w:rPr>
        <w:t xml:space="preserve"> XXXXXXXX</w:t>
      </w:r>
      <w:r w:rsidRPr="00C3697E">
        <w:rPr>
          <w:rFonts w:ascii="Century Gothic" w:hAnsi="Century Gothic"/>
          <w:color w:val="000000" w:themeColor="text1"/>
        </w:rPr>
        <w:t xml:space="preserve"> </w:t>
      </w:r>
      <w:r w:rsidRPr="00962CFD">
        <w:rPr>
          <w:rFonts w:ascii="Century Gothic" w:hAnsi="Century Gothic"/>
        </w:rPr>
        <w:t xml:space="preserve">sent </w:t>
      </w:r>
      <w:r w:rsidR="001F141D" w:rsidRPr="00962CFD">
        <w:rPr>
          <w:rFonts w:ascii="Century Gothic" w:hAnsi="Century Gothic"/>
        </w:rPr>
        <w:t xml:space="preserve">by the Clerk </w:t>
      </w:r>
      <w:r w:rsidRPr="00962CFD">
        <w:rPr>
          <w:rFonts w:ascii="Century Gothic" w:hAnsi="Century Gothic"/>
        </w:rPr>
        <w:t xml:space="preserve">with </w:t>
      </w:r>
      <w:r w:rsidR="00C3697E" w:rsidRPr="00C3697E">
        <w:rPr>
          <w:rFonts w:ascii="Century Gothic" w:hAnsi="Century Gothic"/>
          <w:color w:val="000000" w:themeColor="text1"/>
        </w:rPr>
        <w:t>an</w:t>
      </w:r>
      <w:r w:rsidRPr="00C3697E">
        <w:rPr>
          <w:rFonts w:ascii="Century Gothic" w:hAnsi="Century Gothic"/>
          <w:color w:val="000000" w:themeColor="text1"/>
        </w:rPr>
        <w:t xml:space="preserve"> update on the technical issues on the Rocester Parish Website.</w:t>
      </w:r>
    </w:p>
    <w:p w14:paraId="48DFB8CE" w14:textId="77777777" w:rsidR="002D0715" w:rsidRPr="001F141D" w:rsidRDefault="002D0715" w:rsidP="002D0715">
      <w:pPr>
        <w:pStyle w:val="ListParagraph"/>
        <w:rPr>
          <w:rFonts w:ascii="Century Gothic" w:hAnsi="Century Gothic"/>
          <w:color w:val="000000" w:themeColor="text1"/>
        </w:rPr>
      </w:pPr>
    </w:p>
    <w:p w14:paraId="681AE402" w14:textId="0CCF9355" w:rsidR="0020367D" w:rsidRDefault="002D0715" w:rsidP="0020367D">
      <w:pPr>
        <w:pStyle w:val="ListParagraph"/>
        <w:ind w:left="643"/>
        <w:rPr>
          <w:rFonts w:ascii="Century Gothic" w:hAnsi="Century Gothic"/>
          <w:color w:val="000000" w:themeColor="text1"/>
        </w:rPr>
      </w:pPr>
      <w:r w:rsidRPr="001F141D">
        <w:rPr>
          <w:rFonts w:ascii="Century Gothic" w:hAnsi="Century Gothic"/>
          <w:color w:val="000000" w:themeColor="text1"/>
        </w:rPr>
        <w:t xml:space="preserve">Clerk (Nisa Khan) Reported </w:t>
      </w:r>
      <w:r w:rsidR="00C10F1F" w:rsidRPr="001F141D">
        <w:rPr>
          <w:rFonts w:ascii="Century Gothic" w:hAnsi="Century Gothic"/>
          <w:color w:val="000000" w:themeColor="text1"/>
        </w:rPr>
        <w:t>that work on the AGAR was continuing and that she would lia</w:t>
      </w:r>
      <w:r w:rsidR="00EC6C24" w:rsidRPr="001F141D">
        <w:rPr>
          <w:rFonts w:ascii="Century Gothic" w:hAnsi="Century Gothic"/>
          <w:color w:val="000000" w:themeColor="text1"/>
        </w:rPr>
        <w:t>i</w:t>
      </w:r>
      <w:r w:rsidR="00C10F1F" w:rsidRPr="001F141D">
        <w:rPr>
          <w:rFonts w:ascii="Century Gothic" w:hAnsi="Century Gothic"/>
          <w:color w:val="000000" w:themeColor="text1"/>
        </w:rPr>
        <w:t>se with</w:t>
      </w:r>
      <w:r w:rsidR="00EC6C24" w:rsidRPr="001F141D">
        <w:rPr>
          <w:rFonts w:ascii="Century Gothic" w:hAnsi="Century Gothic"/>
          <w:color w:val="000000" w:themeColor="text1"/>
        </w:rPr>
        <w:t xml:space="preserve"> Cllr Sankey to </w:t>
      </w:r>
      <w:r w:rsidR="001F141D" w:rsidRPr="001F141D">
        <w:rPr>
          <w:rFonts w:ascii="Century Gothic" w:hAnsi="Century Gothic"/>
          <w:color w:val="000000" w:themeColor="text1"/>
        </w:rPr>
        <w:t>discuss how to</w:t>
      </w:r>
      <w:r w:rsidR="008D7876" w:rsidRPr="001F141D">
        <w:rPr>
          <w:rFonts w:ascii="Century Gothic" w:hAnsi="Century Gothic"/>
          <w:color w:val="000000" w:themeColor="text1"/>
        </w:rPr>
        <w:t xml:space="preserve"> collect all the missing information.</w:t>
      </w:r>
      <w:r w:rsidR="0020367D">
        <w:rPr>
          <w:rFonts w:ascii="Century Gothic" w:hAnsi="Century Gothic"/>
          <w:color w:val="000000" w:themeColor="text1"/>
        </w:rPr>
        <w:t xml:space="preserve"> </w:t>
      </w:r>
    </w:p>
    <w:p w14:paraId="3739FB8E" w14:textId="449CF51F" w:rsidR="0020367D" w:rsidRPr="0020367D" w:rsidRDefault="0020367D" w:rsidP="0020367D">
      <w:pPr>
        <w:rPr>
          <w:rFonts w:ascii="Century Gothic" w:hAnsi="Century Gothic"/>
          <w:color w:val="000000" w:themeColor="text1"/>
        </w:rPr>
      </w:pPr>
      <w:r>
        <w:rPr>
          <w:rFonts w:ascii="Century Gothic" w:hAnsi="Century Gothic"/>
          <w:color w:val="000000" w:themeColor="text1"/>
        </w:rPr>
        <w:t xml:space="preserve">This Meeting </w:t>
      </w:r>
      <w:r w:rsidR="00353F8E">
        <w:rPr>
          <w:rFonts w:ascii="Century Gothic" w:hAnsi="Century Gothic"/>
          <w:color w:val="000000" w:themeColor="text1"/>
        </w:rPr>
        <w:t xml:space="preserve">Closed at </w:t>
      </w:r>
      <w:r w:rsidR="008C54F4">
        <w:rPr>
          <w:rFonts w:ascii="Century Gothic" w:hAnsi="Century Gothic"/>
          <w:color w:val="000000" w:themeColor="text1"/>
        </w:rPr>
        <w:t xml:space="preserve">20.15, this meeting then went on </w:t>
      </w:r>
      <w:r w:rsidR="00E77478">
        <w:rPr>
          <w:rFonts w:ascii="Century Gothic" w:hAnsi="Century Gothic"/>
          <w:color w:val="000000" w:themeColor="text1"/>
        </w:rPr>
        <w:t>to the Precept and setting of Budgets.</w:t>
      </w:r>
    </w:p>
    <w:p w14:paraId="397A4776" w14:textId="0FFDBBA9" w:rsidR="0081644A" w:rsidRDefault="0081644A" w:rsidP="00DB1325"/>
    <w:p w14:paraId="1008786A" w14:textId="77777777" w:rsidR="00472994" w:rsidRDefault="00472994" w:rsidP="00472994"/>
    <w:p w14:paraId="162BEB42" w14:textId="77777777" w:rsidR="00472994" w:rsidRDefault="00472994" w:rsidP="00472994">
      <w:pPr>
        <w:pStyle w:val="Body"/>
        <w:spacing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 xml:space="preserve">Next meeting – </w:t>
      </w:r>
    </w:p>
    <w:p w14:paraId="2DED103B" w14:textId="77777777" w:rsidR="00472994" w:rsidRDefault="00472994" w:rsidP="00472994">
      <w:pPr>
        <w:pStyle w:val="Body"/>
        <w:spacing w:line="259" w:lineRule="auto"/>
        <w:jc w:val="center"/>
        <w:rPr>
          <w:rFonts w:ascii="Century Gothic" w:eastAsia="Century Gothic" w:hAnsi="Century Gothic" w:cs="Century Gothic"/>
          <w:sz w:val="20"/>
          <w:szCs w:val="20"/>
          <w:u w:color="000000"/>
        </w:rPr>
      </w:pPr>
      <w:r>
        <w:rPr>
          <w:rFonts w:ascii="Century Gothic" w:hAnsi="Century Gothic"/>
          <w:b/>
          <w:bCs/>
          <w:i/>
          <w:iCs/>
          <w:sz w:val="20"/>
          <w:szCs w:val="20"/>
          <w:u w:color="000000"/>
        </w:rPr>
        <w:t>5</w:t>
      </w:r>
      <w:r w:rsidRPr="00E579D8">
        <w:rPr>
          <w:rFonts w:ascii="Century Gothic" w:hAnsi="Century Gothic"/>
          <w:b/>
          <w:bCs/>
          <w:i/>
          <w:iCs/>
          <w:sz w:val="20"/>
          <w:szCs w:val="20"/>
          <w:u w:color="000000"/>
          <w:vertAlign w:val="superscript"/>
        </w:rPr>
        <w:t>th</w:t>
      </w:r>
      <w:r>
        <w:rPr>
          <w:rFonts w:ascii="Century Gothic" w:hAnsi="Century Gothic"/>
          <w:b/>
          <w:bCs/>
          <w:i/>
          <w:iCs/>
          <w:sz w:val="20"/>
          <w:szCs w:val="20"/>
          <w:u w:color="000000"/>
        </w:rPr>
        <w:t xml:space="preserve"> February 2024 </w:t>
      </w:r>
      <w:r>
        <w:rPr>
          <w:rFonts w:ascii="Century Gothic" w:hAnsi="Century Gothic"/>
          <w:sz w:val="20"/>
          <w:szCs w:val="20"/>
          <w:u w:color="000000"/>
        </w:rPr>
        <w:t xml:space="preserve">– Full meeting of Rocester Parish Council </w:t>
      </w:r>
    </w:p>
    <w:p w14:paraId="7A946552" w14:textId="7F4B3553" w:rsidR="00472994" w:rsidRDefault="00472994" w:rsidP="00472994">
      <w:pPr>
        <w:pStyle w:val="Body"/>
        <w:spacing w:line="259" w:lineRule="auto"/>
        <w:jc w:val="center"/>
        <w:rPr>
          <w:rFonts w:ascii="Century Gothic" w:hAnsi="Century Gothic"/>
          <w:sz w:val="20"/>
          <w:szCs w:val="20"/>
          <w:u w:color="000000"/>
        </w:rPr>
      </w:pPr>
      <w:r>
        <w:rPr>
          <w:rFonts w:ascii="Century Gothic" w:hAnsi="Century Gothic"/>
          <w:sz w:val="20"/>
          <w:szCs w:val="20"/>
          <w:u w:color="000000"/>
        </w:rPr>
        <w:t xml:space="preserve">Agenda items and formal apologies to the clerk </w:t>
      </w:r>
      <w:r w:rsidR="007878CC">
        <w:rPr>
          <w:rFonts w:ascii="Century Gothic" w:hAnsi="Century Gothic"/>
          <w:sz w:val="20"/>
          <w:szCs w:val="20"/>
          <w:u w:color="000000"/>
        </w:rPr>
        <w:t>4</w:t>
      </w:r>
      <w:r w:rsidRPr="00E579D8">
        <w:rPr>
          <w:rFonts w:ascii="Century Gothic" w:hAnsi="Century Gothic"/>
          <w:b/>
          <w:bCs/>
          <w:i/>
          <w:iCs/>
          <w:sz w:val="20"/>
          <w:szCs w:val="20"/>
          <w:u w:color="000000"/>
          <w:vertAlign w:val="superscript"/>
        </w:rPr>
        <w:t>h</w:t>
      </w:r>
      <w:r>
        <w:rPr>
          <w:rFonts w:ascii="Century Gothic" w:hAnsi="Century Gothic"/>
          <w:b/>
          <w:bCs/>
          <w:i/>
          <w:iCs/>
          <w:sz w:val="20"/>
          <w:szCs w:val="20"/>
          <w:u w:color="000000"/>
        </w:rPr>
        <w:t xml:space="preserve"> </w:t>
      </w:r>
      <w:r w:rsidR="007878CC">
        <w:rPr>
          <w:rFonts w:ascii="Century Gothic" w:hAnsi="Century Gothic"/>
          <w:b/>
          <w:bCs/>
          <w:i/>
          <w:iCs/>
          <w:sz w:val="20"/>
          <w:szCs w:val="20"/>
          <w:u w:color="000000"/>
        </w:rPr>
        <w:t>February</w:t>
      </w:r>
      <w:r>
        <w:rPr>
          <w:rFonts w:ascii="Century Gothic" w:hAnsi="Century Gothic"/>
          <w:b/>
          <w:bCs/>
          <w:i/>
          <w:iCs/>
          <w:sz w:val="20"/>
          <w:szCs w:val="20"/>
          <w:u w:color="000000"/>
        </w:rPr>
        <w:t xml:space="preserve"> 2024 </w:t>
      </w:r>
      <w:r>
        <w:rPr>
          <w:rFonts w:ascii="Century Gothic" w:hAnsi="Century Gothic"/>
          <w:sz w:val="20"/>
          <w:szCs w:val="20"/>
          <w:u w:color="000000"/>
        </w:rPr>
        <w:t>please.</w:t>
      </w:r>
    </w:p>
    <w:p w14:paraId="0C258354" w14:textId="77777777" w:rsidR="00472994" w:rsidRDefault="00472994" w:rsidP="00472994"/>
    <w:p w14:paraId="61EA9D29" w14:textId="77777777" w:rsidR="00472994" w:rsidRPr="006C3AF1" w:rsidRDefault="00472994" w:rsidP="00472994">
      <w:pPr>
        <w:rPr>
          <w:rFonts w:ascii="Century Gothic" w:hAnsi="Century Gothic"/>
          <w:sz w:val="20"/>
          <w:szCs w:val="20"/>
        </w:rPr>
      </w:pPr>
    </w:p>
    <w:tbl>
      <w:tblPr>
        <w:tblpPr w:leftFromText="180" w:rightFromText="180" w:vertAnchor="text" w:horzAnchor="margin" w:tblpXSpec="center" w:tblpY="641"/>
        <w:tblW w:w="11340" w:type="dxa"/>
        <w:tblLook w:val="04A0" w:firstRow="1" w:lastRow="0" w:firstColumn="1" w:lastColumn="0" w:noHBand="0" w:noVBand="1"/>
      </w:tblPr>
      <w:tblGrid>
        <w:gridCol w:w="1000"/>
        <w:gridCol w:w="4660"/>
        <w:gridCol w:w="1320"/>
        <w:gridCol w:w="1320"/>
        <w:gridCol w:w="1320"/>
        <w:gridCol w:w="1720"/>
      </w:tblGrid>
      <w:tr w:rsidR="00472994" w:rsidRPr="006319E1" w14:paraId="071D16F3" w14:textId="77777777" w:rsidTr="00504290">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09C1CA5" w14:textId="77777777" w:rsidR="00472994" w:rsidRPr="006319E1" w:rsidRDefault="00472994" w:rsidP="00504290">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000384E4" w14:textId="77777777" w:rsidR="00472994" w:rsidRPr="006319E1" w:rsidRDefault="00472994" w:rsidP="00504290">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220DD2FB" w14:textId="77777777" w:rsidR="00472994" w:rsidRPr="006319E1" w:rsidRDefault="00472994" w:rsidP="00504290">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0763B659" w14:textId="77777777" w:rsidR="00472994" w:rsidRPr="006319E1" w:rsidRDefault="00472994" w:rsidP="00504290">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320" w:type="dxa"/>
            <w:tcBorders>
              <w:top w:val="single" w:sz="8" w:space="0" w:color="auto"/>
              <w:left w:val="nil"/>
              <w:bottom w:val="single" w:sz="8" w:space="0" w:color="auto"/>
              <w:right w:val="nil"/>
            </w:tcBorders>
            <w:shd w:val="clear" w:color="auto" w:fill="auto"/>
            <w:vAlign w:val="bottom"/>
            <w:hideMark/>
          </w:tcPr>
          <w:p w14:paraId="175722A4" w14:textId="77777777" w:rsidR="00472994" w:rsidRPr="006319E1" w:rsidRDefault="00472994" w:rsidP="00504290">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04D8AACC" w14:textId="77777777" w:rsidR="00472994" w:rsidRPr="006319E1" w:rsidRDefault="00472994" w:rsidP="00504290">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472994" w:rsidRPr="006319E1" w14:paraId="45BABE33"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2061CA8"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3F860B3C" w14:textId="77777777" w:rsidR="00472994" w:rsidRPr="006319E1" w:rsidRDefault="00472994" w:rsidP="0050429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Wages + expenses</w:t>
            </w:r>
          </w:p>
        </w:tc>
        <w:tc>
          <w:tcPr>
            <w:tcW w:w="1320" w:type="dxa"/>
            <w:tcBorders>
              <w:top w:val="nil"/>
              <w:left w:val="nil"/>
              <w:bottom w:val="single" w:sz="4" w:space="0" w:color="auto"/>
              <w:right w:val="single" w:sz="4" w:space="0" w:color="auto"/>
            </w:tcBorders>
            <w:shd w:val="clear" w:color="000000" w:fill="FFFFFF"/>
            <w:noWrap/>
            <w:vAlign w:val="bottom"/>
          </w:tcPr>
          <w:p w14:paraId="1469CB1A"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455.54</w:t>
            </w:r>
          </w:p>
        </w:tc>
        <w:tc>
          <w:tcPr>
            <w:tcW w:w="1320" w:type="dxa"/>
            <w:tcBorders>
              <w:top w:val="nil"/>
              <w:left w:val="nil"/>
              <w:bottom w:val="single" w:sz="4" w:space="0" w:color="auto"/>
              <w:right w:val="single" w:sz="4" w:space="0" w:color="auto"/>
            </w:tcBorders>
            <w:shd w:val="clear" w:color="000000" w:fill="FFFFFF"/>
            <w:noWrap/>
            <w:vAlign w:val="bottom"/>
          </w:tcPr>
          <w:p w14:paraId="39A167CE"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single" w:sz="4" w:space="0" w:color="auto"/>
              <w:left w:val="nil"/>
              <w:bottom w:val="single" w:sz="4" w:space="0" w:color="auto"/>
              <w:right w:val="nil"/>
            </w:tcBorders>
            <w:shd w:val="clear" w:color="auto" w:fill="auto"/>
            <w:noWrap/>
            <w:vAlign w:val="bottom"/>
          </w:tcPr>
          <w:p w14:paraId="00182EFE"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449.54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ACF81FE" w14:textId="77777777" w:rsidR="00472994" w:rsidRPr="006319E1" w:rsidRDefault="00472994" w:rsidP="0050429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472994" w:rsidRPr="006319E1" w14:paraId="623883D4"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81F723C"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96E3B1E" w14:textId="77777777" w:rsidR="00472994" w:rsidRPr="006319E1" w:rsidRDefault="00472994" w:rsidP="0050429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Village Hall Caretaker wages</w:t>
            </w:r>
          </w:p>
        </w:tc>
        <w:tc>
          <w:tcPr>
            <w:tcW w:w="1320" w:type="dxa"/>
            <w:tcBorders>
              <w:top w:val="nil"/>
              <w:left w:val="nil"/>
              <w:bottom w:val="single" w:sz="4" w:space="0" w:color="auto"/>
              <w:right w:val="single" w:sz="4" w:space="0" w:color="auto"/>
            </w:tcBorders>
            <w:shd w:val="clear" w:color="000000" w:fill="FFFFFF"/>
            <w:noWrap/>
            <w:vAlign w:val="bottom"/>
          </w:tcPr>
          <w:p w14:paraId="74DEC723"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450.48</w:t>
            </w:r>
          </w:p>
        </w:tc>
        <w:tc>
          <w:tcPr>
            <w:tcW w:w="1320" w:type="dxa"/>
            <w:tcBorders>
              <w:top w:val="nil"/>
              <w:left w:val="nil"/>
              <w:bottom w:val="single" w:sz="4" w:space="0" w:color="auto"/>
              <w:right w:val="single" w:sz="4" w:space="0" w:color="auto"/>
            </w:tcBorders>
            <w:shd w:val="clear" w:color="000000" w:fill="FFFFFF"/>
            <w:noWrap/>
            <w:vAlign w:val="bottom"/>
          </w:tcPr>
          <w:p w14:paraId="218A705E"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57059A4B"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450.48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CFD086A"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472994" w:rsidRPr="006319E1" w14:paraId="1039F728"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D263422"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2DAAC735" w14:textId="77777777" w:rsidR="00472994" w:rsidRPr="006319E1" w:rsidRDefault="00472994" w:rsidP="0050429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0BA90157"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8.80</w:t>
            </w:r>
          </w:p>
        </w:tc>
        <w:tc>
          <w:tcPr>
            <w:tcW w:w="1320" w:type="dxa"/>
            <w:tcBorders>
              <w:top w:val="nil"/>
              <w:left w:val="nil"/>
              <w:bottom w:val="single" w:sz="4" w:space="0" w:color="auto"/>
              <w:right w:val="single" w:sz="4" w:space="0" w:color="auto"/>
            </w:tcBorders>
            <w:shd w:val="clear" w:color="000000" w:fill="FFFFFF"/>
            <w:noWrap/>
            <w:vAlign w:val="bottom"/>
          </w:tcPr>
          <w:p w14:paraId="6DA52C36"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749E0A00"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DF2A1E6"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Bank Transfer</w:t>
            </w:r>
          </w:p>
        </w:tc>
      </w:tr>
      <w:tr w:rsidR="00472994" w:rsidRPr="006319E1" w14:paraId="61437D03"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ACB8416" w14:textId="77777777" w:rsidR="00472994" w:rsidRPr="006319E1" w:rsidRDefault="00472994" w:rsidP="00504290">
            <w:pPr>
              <w:jc w:val="center"/>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0C970F92" w14:textId="77777777" w:rsidR="00472994" w:rsidRPr="006319E1" w:rsidRDefault="00472994" w:rsidP="00504290">
            <w:pP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Handy 40 hours per month</w:t>
            </w:r>
          </w:p>
        </w:tc>
        <w:tc>
          <w:tcPr>
            <w:tcW w:w="1320" w:type="dxa"/>
            <w:tcBorders>
              <w:top w:val="nil"/>
              <w:left w:val="nil"/>
              <w:bottom w:val="single" w:sz="4" w:space="0" w:color="auto"/>
              <w:right w:val="single" w:sz="4" w:space="0" w:color="auto"/>
            </w:tcBorders>
            <w:shd w:val="clear" w:color="000000" w:fill="FFFFFF"/>
            <w:noWrap/>
            <w:vAlign w:val="bottom"/>
          </w:tcPr>
          <w:p w14:paraId="1A3D03C5" w14:textId="77777777" w:rsidR="00472994" w:rsidRPr="00DD2ADA" w:rsidRDefault="00472994" w:rsidP="00504290">
            <w:pPr>
              <w:jc w:val="center"/>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457.60</w:t>
            </w:r>
          </w:p>
        </w:tc>
        <w:tc>
          <w:tcPr>
            <w:tcW w:w="1320" w:type="dxa"/>
            <w:tcBorders>
              <w:top w:val="nil"/>
              <w:left w:val="nil"/>
              <w:bottom w:val="single" w:sz="4" w:space="0" w:color="auto"/>
              <w:right w:val="single" w:sz="4" w:space="0" w:color="auto"/>
            </w:tcBorders>
            <w:shd w:val="clear" w:color="000000" w:fill="FFFFFF"/>
            <w:noWrap/>
            <w:vAlign w:val="bottom"/>
          </w:tcPr>
          <w:p w14:paraId="31C66B18"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240738FC" w14:textId="77777777" w:rsidR="00472994" w:rsidRPr="006319E1" w:rsidRDefault="00472994" w:rsidP="00504290">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457.60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421D70A"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Bank Transfer </w:t>
            </w:r>
          </w:p>
        </w:tc>
      </w:tr>
      <w:tr w:rsidR="00472994" w:rsidRPr="006319E1" w14:paraId="3685EAF0"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51FC8E2"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F6A7C69"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333C128" w14:textId="77777777" w:rsidR="00472994" w:rsidRPr="006319E1" w:rsidRDefault="00472994" w:rsidP="00504290">
            <w:pPr>
              <w:jc w:val="cente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385DC6B" w14:textId="77777777" w:rsidR="00472994" w:rsidRPr="006319E1" w:rsidRDefault="00472994" w:rsidP="00504290">
            <w:pPr>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0165DA41" w14:textId="77777777" w:rsidR="00472994" w:rsidRPr="006319E1" w:rsidRDefault="00472994" w:rsidP="00504290">
            <w:pP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B7299E0" w14:textId="77777777" w:rsidR="00472994" w:rsidRPr="006319E1" w:rsidRDefault="00472994" w:rsidP="00504290">
            <w:pPr>
              <w:jc w:val="right"/>
              <w:rPr>
                <w:rFonts w:ascii="Calibri" w:eastAsia="Times New Roman" w:hAnsi="Calibri" w:cs="Calibri"/>
                <w:color w:val="000000"/>
                <w:sz w:val="20"/>
                <w:szCs w:val="20"/>
                <w:lang w:eastAsia="en-GB"/>
              </w:rPr>
            </w:pPr>
          </w:p>
        </w:tc>
      </w:tr>
      <w:tr w:rsidR="00472994" w:rsidRPr="006319E1" w14:paraId="64CE7C97"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A92BFD8"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AD6A652"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7B7845D"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765D9EE7"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00A5E9D3"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807F853" w14:textId="77777777" w:rsidR="00472994" w:rsidRPr="006319E1" w:rsidRDefault="00472994" w:rsidP="00504290">
            <w:pPr>
              <w:jc w:val="right"/>
              <w:rPr>
                <w:rFonts w:ascii="Calibri" w:eastAsia="Times New Roman" w:hAnsi="Calibri" w:cs="Calibri"/>
                <w:color w:val="000000"/>
                <w:sz w:val="20"/>
                <w:szCs w:val="20"/>
                <w:lang w:eastAsia="en-GB"/>
              </w:rPr>
            </w:pPr>
          </w:p>
        </w:tc>
      </w:tr>
      <w:tr w:rsidR="00472994" w:rsidRPr="006319E1" w14:paraId="1D53FCBB"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08E9C92"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A198692"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04C80B5"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31F26849"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B978BC4" w14:textId="77777777" w:rsidR="00472994" w:rsidRPr="006319E1" w:rsidRDefault="00472994" w:rsidP="00504290">
            <w:pP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FD9B07A" w14:textId="77777777" w:rsidR="00472994" w:rsidRPr="006319E1" w:rsidRDefault="00472994" w:rsidP="00504290">
            <w:pPr>
              <w:rPr>
                <w:rFonts w:ascii="Calibri" w:eastAsia="Times New Roman" w:hAnsi="Calibri" w:cs="Calibri"/>
                <w:color w:val="000000"/>
                <w:sz w:val="20"/>
                <w:szCs w:val="20"/>
                <w:lang w:eastAsia="en-GB"/>
              </w:rPr>
            </w:pPr>
          </w:p>
        </w:tc>
      </w:tr>
      <w:tr w:rsidR="00472994" w:rsidRPr="006319E1" w14:paraId="7D6D21C2"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3A13658E"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52BC757"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B8B0469" w14:textId="77777777" w:rsidR="00472994" w:rsidRPr="006319E1"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F3505A4"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202621B9"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1E87212" w14:textId="77777777" w:rsidR="00472994" w:rsidRPr="006319E1" w:rsidRDefault="00472994" w:rsidP="00504290">
            <w:pPr>
              <w:jc w:val="center"/>
              <w:rPr>
                <w:rFonts w:ascii="Calibri" w:eastAsia="Times New Roman" w:hAnsi="Calibri" w:cs="Calibri"/>
                <w:color w:val="000000"/>
                <w:sz w:val="20"/>
                <w:szCs w:val="20"/>
                <w:lang w:eastAsia="en-GB"/>
              </w:rPr>
            </w:pPr>
          </w:p>
        </w:tc>
      </w:tr>
      <w:tr w:rsidR="00472994" w:rsidRPr="006319E1" w14:paraId="006C300F"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EB50E2E"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62EDDA8B" w14:textId="77777777" w:rsidR="00472994"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59E5EC8C" w14:textId="77777777" w:rsidR="00472994"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64B09FD5"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66F09A93"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766DE55" w14:textId="77777777" w:rsidR="00472994" w:rsidRPr="006319E1" w:rsidRDefault="00472994" w:rsidP="00504290">
            <w:pPr>
              <w:jc w:val="right"/>
              <w:rPr>
                <w:rFonts w:ascii="Calibri" w:eastAsia="Times New Roman" w:hAnsi="Calibri" w:cs="Calibri"/>
                <w:color w:val="000000"/>
                <w:sz w:val="20"/>
                <w:szCs w:val="20"/>
                <w:lang w:eastAsia="en-GB"/>
              </w:rPr>
            </w:pPr>
          </w:p>
        </w:tc>
      </w:tr>
      <w:tr w:rsidR="00472994" w:rsidRPr="006319E1" w14:paraId="06557FF5" w14:textId="77777777" w:rsidTr="00504290">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17C665F"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2C7029D3" w14:textId="77777777" w:rsidR="00472994" w:rsidRDefault="00472994" w:rsidP="00504290">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66014463" w14:textId="77777777" w:rsidR="00472994"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59A987C5"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57CA696E"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B3B8B23" w14:textId="77777777" w:rsidR="00472994" w:rsidRPr="006319E1" w:rsidRDefault="00472994" w:rsidP="00504290">
            <w:pPr>
              <w:jc w:val="right"/>
              <w:rPr>
                <w:rFonts w:ascii="Calibri" w:eastAsia="Times New Roman" w:hAnsi="Calibri" w:cs="Calibri"/>
                <w:color w:val="000000"/>
                <w:sz w:val="20"/>
                <w:szCs w:val="20"/>
                <w:lang w:eastAsia="en-GB"/>
              </w:rPr>
            </w:pPr>
          </w:p>
        </w:tc>
      </w:tr>
      <w:tr w:rsidR="00472994" w:rsidRPr="006319E1" w14:paraId="7170A746" w14:textId="77777777" w:rsidTr="00504290">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91A7D00" w14:textId="77777777" w:rsidR="00472994" w:rsidRPr="006319E1" w:rsidRDefault="00472994" w:rsidP="00504290">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283A15CF" w14:textId="77777777" w:rsidR="00472994" w:rsidRPr="006319E1" w:rsidRDefault="00472994" w:rsidP="00504290">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57637180"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1D062A65"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nil"/>
            </w:tcBorders>
            <w:shd w:val="clear" w:color="000000" w:fill="BFBFBF"/>
            <w:noWrap/>
            <w:vAlign w:val="bottom"/>
          </w:tcPr>
          <w:p w14:paraId="109537F1" w14:textId="77777777" w:rsidR="00472994" w:rsidRPr="006319E1" w:rsidRDefault="00472994" w:rsidP="00504290">
            <w:pPr>
              <w:jc w:val="right"/>
              <w:rPr>
                <w:rFonts w:ascii="Calibri" w:eastAsia="Times New Roman" w:hAnsi="Calibri" w:cs="Calibri"/>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478FC475" w14:textId="77777777" w:rsidR="00472994" w:rsidRPr="006319E1" w:rsidRDefault="00472994" w:rsidP="00504290">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7D5C045D" w14:textId="77777777" w:rsidR="00472994" w:rsidRDefault="00472994" w:rsidP="00472994">
      <w:pPr>
        <w:jc w:val="center"/>
      </w:pPr>
      <w:r>
        <w:t>Appendix A</w:t>
      </w:r>
    </w:p>
    <w:p w14:paraId="09CE226B" w14:textId="77777777" w:rsidR="00472994" w:rsidRDefault="00472994" w:rsidP="00472994">
      <w:pPr>
        <w:jc w:val="center"/>
      </w:pPr>
    </w:p>
    <w:p w14:paraId="5086C492" w14:textId="77777777" w:rsidR="00472994" w:rsidRDefault="00472994" w:rsidP="00472994">
      <w:pPr>
        <w:jc w:val="center"/>
      </w:pPr>
    </w:p>
    <w:tbl>
      <w:tblPr>
        <w:tblStyle w:val="TableGrid"/>
        <w:tblpPr w:leftFromText="180" w:rightFromText="180" w:vertAnchor="text" w:horzAnchor="margin" w:tblpYSpec="top"/>
        <w:tblW w:w="0" w:type="auto"/>
        <w:tblLook w:val="04A0" w:firstRow="1" w:lastRow="0" w:firstColumn="1" w:lastColumn="0" w:noHBand="0" w:noVBand="1"/>
      </w:tblPr>
      <w:tblGrid>
        <w:gridCol w:w="2348"/>
        <w:gridCol w:w="2216"/>
        <w:gridCol w:w="2206"/>
        <w:gridCol w:w="2246"/>
      </w:tblGrid>
      <w:tr w:rsidR="00472994" w14:paraId="596541B5" w14:textId="77777777" w:rsidTr="00472994">
        <w:tc>
          <w:tcPr>
            <w:tcW w:w="2348" w:type="dxa"/>
          </w:tcPr>
          <w:p w14:paraId="120899CB" w14:textId="77777777" w:rsidR="00472994" w:rsidRDefault="00472994" w:rsidP="00472994">
            <w:pPr>
              <w:jc w:val="center"/>
            </w:pPr>
            <w:r>
              <w:t>Breakdown of Clerk Expenses</w:t>
            </w:r>
          </w:p>
        </w:tc>
        <w:tc>
          <w:tcPr>
            <w:tcW w:w="2216" w:type="dxa"/>
          </w:tcPr>
          <w:p w14:paraId="6F00B797" w14:textId="77777777" w:rsidR="00472994" w:rsidRDefault="00472994" w:rsidP="00472994">
            <w:pPr>
              <w:jc w:val="center"/>
            </w:pPr>
            <w:r>
              <w:t>Net</w:t>
            </w:r>
          </w:p>
        </w:tc>
        <w:tc>
          <w:tcPr>
            <w:tcW w:w="2206" w:type="dxa"/>
          </w:tcPr>
          <w:p w14:paraId="09901A90" w14:textId="77777777" w:rsidR="00472994" w:rsidRDefault="00472994" w:rsidP="00472994">
            <w:pPr>
              <w:jc w:val="center"/>
            </w:pPr>
            <w:r>
              <w:t xml:space="preserve">VAT </w:t>
            </w:r>
          </w:p>
        </w:tc>
        <w:tc>
          <w:tcPr>
            <w:tcW w:w="2246" w:type="dxa"/>
          </w:tcPr>
          <w:p w14:paraId="7857BFC8" w14:textId="77777777" w:rsidR="00472994" w:rsidRDefault="00472994" w:rsidP="00472994">
            <w:pPr>
              <w:jc w:val="center"/>
            </w:pPr>
            <w:r>
              <w:t>Gross</w:t>
            </w:r>
          </w:p>
        </w:tc>
      </w:tr>
      <w:tr w:rsidR="00472994" w14:paraId="35080811" w14:textId="77777777" w:rsidTr="00472994">
        <w:tc>
          <w:tcPr>
            <w:tcW w:w="2348" w:type="dxa"/>
            <w:vAlign w:val="bottom"/>
          </w:tcPr>
          <w:p w14:paraId="1C96A5E1" w14:textId="77777777" w:rsidR="00472994" w:rsidRDefault="00472994" w:rsidP="00472994"/>
        </w:tc>
        <w:tc>
          <w:tcPr>
            <w:tcW w:w="2216" w:type="dxa"/>
          </w:tcPr>
          <w:p w14:paraId="5A667C82" w14:textId="77777777" w:rsidR="00472994" w:rsidRDefault="00472994" w:rsidP="00472994">
            <w:pPr>
              <w:jc w:val="center"/>
            </w:pPr>
          </w:p>
        </w:tc>
        <w:tc>
          <w:tcPr>
            <w:tcW w:w="2206" w:type="dxa"/>
          </w:tcPr>
          <w:p w14:paraId="28C363EA" w14:textId="77777777" w:rsidR="00472994" w:rsidRDefault="00472994" w:rsidP="00472994">
            <w:pPr>
              <w:jc w:val="center"/>
            </w:pPr>
          </w:p>
        </w:tc>
        <w:tc>
          <w:tcPr>
            <w:tcW w:w="2246" w:type="dxa"/>
          </w:tcPr>
          <w:p w14:paraId="6ADCD5EE" w14:textId="77777777" w:rsidR="00472994" w:rsidRDefault="00472994" w:rsidP="00472994">
            <w:pPr>
              <w:jc w:val="center"/>
            </w:pPr>
          </w:p>
        </w:tc>
      </w:tr>
      <w:tr w:rsidR="00472994" w14:paraId="695FE53F" w14:textId="77777777" w:rsidTr="00472994">
        <w:trPr>
          <w:trHeight w:val="50"/>
        </w:trPr>
        <w:tc>
          <w:tcPr>
            <w:tcW w:w="2348" w:type="dxa"/>
            <w:vAlign w:val="bottom"/>
          </w:tcPr>
          <w:p w14:paraId="102A50B7" w14:textId="77777777" w:rsidR="00472994" w:rsidRDefault="00472994" w:rsidP="00472994">
            <w:pPr>
              <w:jc w:val="center"/>
            </w:pPr>
            <w:r>
              <w:t>Phone BIll</w:t>
            </w:r>
          </w:p>
        </w:tc>
        <w:tc>
          <w:tcPr>
            <w:tcW w:w="2216" w:type="dxa"/>
          </w:tcPr>
          <w:p w14:paraId="42673C78" w14:textId="77777777" w:rsidR="00472994" w:rsidRDefault="00472994" w:rsidP="00472994">
            <w:pPr>
              <w:jc w:val="center"/>
            </w:pPr>
            <w:r>
              <w:t>6.00</w:t>
            </w:r>
          </w:p>
        </w:tc>
        <w:tc>
          <w:tcPr>
            <w:tcW w:w="2206" w:type="dxa"/>
          </w:tcPr>
          <w:p w14:paraId="0D87A615" w14:textId="77777777" w:rsidR="00472994" w:rsidRDefault="00472994" w:rsidP="00472994">
            <w:pPr>
              <w:jc w:val="center"/>
            </w:pPr>
          </w:p>
        </w:tc>
        <w:tc>
          <w:tcPr>
            <w:tcW w:w="2246" w:type="dxa"/>
          </w:tcPr>
          <w:p w14:paraId="27FB28FB" w14:textId="77777777" w:rsidR="00472994" w:rsidRDefault="00472994" w:rsidP="00472994">
            <w:pPr>
              <w:jc w:val="center"/>
            </w:pPr>
            <w:r>
              <w:t>6.00</w:t>
            </w:r>
          </w:p>
        </w:tc>
      </w:tr>
    </w:tbl>
    <w:p w14:paraId="12D22094" w14:textId="77777777" w:rsidR="00472994" w:rsidRDefault="00472994" w:rsidP="00472994">
      <w:pPr>
        <w:jc w:val="center"/>
      </w:pPr>
    </w:p>
    <w:p w14:paraId="6E478908" w14:textId="49C253E0" w:rsidR="00472994" w:rsidRDefault="00472994" w:rsidP="00472994"/>
    <w:sectPr w:rsidR="004729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31CD"/>
    <w:multiLevelType w:val="hybridMultilevel"/>
    <w:tmpl w:val="8C3A2534"/>
    <w:styleLink w:val="ImportedStyle1"/>
    <w:lvl w:ilvl="0" w:tplc="A436208A">
      <w:start w:val="1"/>
      <w:numFmt w:val="decimal"/>
      <w:lvlText w:val="%1."/>
      <w:lvlJc w:val="left"/>
      <w:pPr>
        <w:ind w:left="64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DE6C6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921BC8">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17764C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8EB2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34A152">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6D024C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1059A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16C21C">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7E716A"/>
    <w:multiLevelType w:val="hybridMultilevel"/>
    <w:tmpl w:val="67CC8116"/>
    <w:styleLink w:val="ImportedStyle3"/>
    <w:lvl w:ilvl="0" w:tplc="C1241328">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28FD6C">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588416">
      <w:start w:val="1"/>
      <w:numFmt w:val="lowerRoman"/>
      <w:lvlText w:val="%3."/>
      <w:lvlJc w:val="left"/>
      <w:pPr>
        <w:ind w:left="36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BFD4C202">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E87C0C">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F0291A">
      <w:start w:val="1"/>
      <w:numFmt w:val="lowerRoman"/>
      <w:lvlText w:val="%6."/>
      <w:lvlJc w:val="left"/>
      <w:pPr>
        <w:ind w:left="57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1D965D8C">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294E792">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01ECF5C">
      <w:start w:val="1"/>
      <w:numFmt w:val="lowerRoman"/>
      <w:lvlText w:val="%9."/>
      <w:lvlJc w:val="left"/>
      <w:pPr>
        <w:ind w:left="79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12903"/>
    <w:multiLevelType w:val="hybridMultilevel"/>
    <w:tmpl w:val="16C4B28A"/>
    <w:numStyleLink w:val="ImportedStyle2"/>
  </w:abstractNum>
  <w:abstractNum w:abstractNumId="3" w15:restartNumberingAfterBreak="0">
    <w:nsid w:val="50B3367D"/>
    <w:multiLevelType w:val="hybridMultilevel"/>
    <w:tmpl w:val="8C3A2534"/>
    <w:numStyleLink w:val="ImportedStyle1"/>
  </w:abstractNum>
  <w:abstractNum w:abstractNumId="4" w15:restartNumberingAfterBreak="0">
    <w:nsid w:val="556F595A"/>
    <w:multiLevelType w:val="hybridMultilevel"/>
    <w:tmpl w:val="16C4B28A"/>
    <w:styleLink w:val="ImportedStyle2"/>
    <w:lvl w:ilvl="0" w:tplc="CBE6EECA">
      <w:start w:val="1"/>
      <w:numFmt w:val="lowerLetter"/>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40C98">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CCE5E0">
      <w:start w:val="1"/>
      <w:numFmt w:val="lowerRoman"/>
      <w:lvlText w:val="%3."/>
      <w:lvlJc w:val="left"/>
      <w:pPr>
        <w:ind w:left="360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6425B72">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14641E">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BCA0F26">
      <w:start w:val="1"/>
      <w:numFmt w:val="lowerRoman"/>
      <w:lvlText w:val="%6."/>
      <w:lvlJc w:val="left"/>
      <w:pPr>
        <w:ind w:left="576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7EC4B822">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900956">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FC4902">
      <w:start w:val="1"/>
      <w:numFmt w:val="lowerRoman"/>
      <w:lvlText w:val="%9."/>
      <w:lvlJc w:val="left"/>
      <w:pPr>
        <w:ind w:left="792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1E4ABE"/>
    <w:multiLevelType w:val="hybridMultilevel"/>
    <w:tmpl w:val="67CC8116"/>
    <w:numStyleLink w:val="ImportedStyle3"/>
  </w:abstractNum>
  <w:num w:numId="1" w16cid:durableId="1036004907">
    <w:abstractNumId w:val="0"/>
  </w:num>
  <w:num w:numId="2" w16cid:durableId="1590043766">
    <w:abstractNumId w:val="3"/>
    <w:lvlOverride w:ilvl="0">
      <w:lvl w:ilvl="0" w:tplc="10A0065A">
        <w:start w:val="1"/>
        <w:numFmt w:val="decimal"/>
        <w:lvlText w:val="%1."/>
        <w:lvlJc w:val="left"/>
        <w:pPr>
          <w:ind w:left="643" w:hanging="360"/>
        </w:pPr>
        <w:rPr>
          <w:rFonts w:hAnsi="Arial Unicode MS"/>
          <w:b w:val="0"/>
          <w:bCs w:val="0"/>
          <w:caps w:val="0"/>
          <w:smallCaps w:val="0"/>
          <w:strike w:val="0"/>
          <w:dstrike w:val="0"/>
          <w:outline w:val="0"/>
          <w:emboss w:val="0"/>
          <w:imprint w:val="0"/>
          <w:color w:val="auto"/>
          <w:spacing w:val="0"/>
          <w:w w:val="100"/>
          <w:kern w:val="0"/>
          <w:position w:val="0"/>
          <w:highlight w:val="none"/>
          <w:vertAlign w:val="baseline"/>
        </w:rPr>
      </w:lvl>
    </w:lvlOverride>
  </w:num>
  <w:num w:numId="3" w16cid:durableId="970793360">
    <w:abstractNumId w:val="4"/>
  </w:num>
  <w:num w:numId="4" w16cid:durableId="706834235">
    <w:abstractNumId w:val="2"/>
  </w:num>
  <w:num w:numId="5" w16cid:durableId="506016349">
    <w:abstractNumId w:val="3"/>
    <w:lvlOverride w:ilvl="0">
      <w:startOverride w:val="6"/>
    </w:lvlOverride>
  </w:num>
  <w:num w:numId="6" w16cid:durableId="1681195366">
    <w:abstractNumId w:val="1"/>
  </w:num>
  <w:num w:numId="7" w16cid:durableId="2140028648">
    <w:abstractNumId w:val="5"/>
  </w:num>
  <w:num w:numId="8" w16cid:durableId="167529343">
    <w:abstractNumId w:val="3"/>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94"/>
    <w:rsid w:val="00044608"/>
    <w:rsid w:val="00170312"/>
    <w:rsid w:val="00173E0B"/>
    <w:rsid w:val="001D0138"/>
    <w:rsid w:val="001F141D"/>
    <w:rsid w:val="0020367D"/>
    <w:rsid w:val="00204417"/>
    <w:rsid w:val="00213725"/>
    <w:rsid w:val="00242E15"/>
    <w:rsid w:val="0028706D"/>
    <w:rsid w:val="002C57A5"/>
    <w:rsid w:val="002D0715"/>
    <w:rsid w:val="003127FB"/>
    <w:rsid w:val="00353F8E"/>
    <w:rsid w:val="003870FC"/>
    <w:rsid w:val="00391AFF"/>
    <w:rsid w:val="00391D54"/>
    <w:rsid w:val="003B0371"/>
    <w:rsid w:val="003B7289"/>
    <w:rsid w:val="003F7594"/>
    <w:rsid w:val="004540BE"/>
    <w:rsid w:val="00472994"/>
    <w:rsid w:val="004876E6"/>
    <w:rsid w:val="004E0097"/>
    <w:rsid w:val="00506B68"/>
    <w:rsid w:val="006034D9"/>
    <w:rsid w:val="0068196B"/>
    <w:rsid w:val="00720B51"/>
    <w:rsid w:val="007276B7"/>
    <w:rsid w:val="00742D3F"/>
    <w:rsid w:val="007878CC"/>
    <w:rsid w:val="00787DF6"/>
    <w:rsid w:val="0081644A"/>
    <w:rsid w:val="008432D8"/>
    <w:rsid w:val="008B0C1D"/>
    <w:rsid w:val="008C09D5"/>
    <w:rsid w:val="008C54F4"/>
    <w:rsid w:val="008D7876"/>
    <w:rsid w:val="008E5BC5"/>
    <w:rsid w:val="00962CFD"/>
    <w:rsid w:val="0096405E"/>
    <w:rsid w:val="009A5CF6"/>
    <w:rsid w:val="00A16EAE"/>
    <w:rsid w:val="00A57D4E"/>
    <w:rsid w:val="00B15448"/>
    <w:rsid w:val="00B56BA6"/>
    <w:rsid w:val="00B94FF4"/>
    <w:rsid w:val="00BD628D"/>
    <w:rsid w:val="00C10F1F"/>
    <w:rsid w:val="00C301D8"/>
    <w:rsid w:val="00C33D49"/>
    <w:rsid w:val="00C342DB"/>
    <w:rsid w:val="00C3697E"/>
    <w:rsid w:val="00C955C8"/>
    <w:rsid w:val="00D310B7"/>
    <w:rsid w:val="00D66D6E"/>
    <w:rsid w:val="00DB1325"/>
    <w:rsid w:val="00E77478"/>
    <w:rsid w:val="00E85356"/>
    <w:rsid w:val="00E86B0E"/>
    <w:rsid w:val="00EC156E"/>
    <w:rsid w:val="00EC6C24"/>
    <w:rsid w:val="00F0363E"/>
    <w:rsid w:val="00F54784"/>
    <w:rsid w:val="00F80859"/>
    <w:rsid w:val="00FA0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8EC60B"/>
  <w15:chartTrackingRefBased/>
  <w15:docId w15:val="{64CD1D4A-E01D-4769-A77B-CDA18478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9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9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9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9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994"/>
    <w:rPr>
      <w:rFonts w:eastAsiaTheme="majorEastAsia" w:cstheme="majorBidi"/>
      <w:color w:val="272727" w:themeColor="text1" w:themeTint="D8"/>
    </w:rPr>
  </w:style>
  <w:style w:type="paragraph" w:styleId="Title">
    <w:name w:val="Title"/>
    <w:basedOn w:val="Normal"/>
    <w:next w:val="Normal"/>
    <w:link w:val="TitleChar"/>
    <w:uiPriority w:val="10"/>
    <w:qFormat/>
    <w:rsid w:val="0047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994"/>
    <w:pPr>
      <w:spacing w:before="160"/>
      <w:jc w:val="center"/>
    </w:pPr>
    <w:rPr>
      <w:i/>
      <w:iCs/>
      <w:color w:val="404040" w:themeColor="text1" w:themeTint="BF"/>
    </w:rPr>
  </w:style>
  <w:style w:type="character" w:customStyle="1" w:styleId="QuoteChar">
    <w:name w:val="Quote Char"/>
    <w:basedOn w:val="DefaultParagraphFont"/>
    <w:link w:val="Quote"/>
    <w:uiPriority w:val="29"/>
    <w:rsid w:val="00472994"/>
    <w:rPr>
      <w:i/>
      <w:iCs/>
      <w:color w:val="404040" w:themeColor="text1" w:themeTint="BF"/>
    </w:rPr>
  </w:style>
  <w:style w:type="paragraph" w:styleId="ListParagraph">
    <w:name w:val="List Paragraph"/>
    <w:basedOn w:val="Normal"/>
    <w:uiPriority w:val="34"/>
    <w:qFormat/>
    <w:rsid w:val="00472994"/>
    <w:pPr>
      <w:ind w:left="720"/>
      <w:contextualSpacing/>
    </w:pPr>
  </w:style>
  <w:style w:type="character" w:styleId="IntenseEmphasis">
    <w:name w:val="Intense Emphasis"/>
    <w:basedOn w:val="DefaultParagraphFont"/>
    <w:uiPriority w:val="21"/>
    <w:qFormat/>
    <w:rsid w:val="00472994"/>
    <w:rPr>
      <w:i/>
      <w:iCs/>
      <w:color w:val="0F4761" w:themeColor="accent1" w:themeShade="BF"/>
    </w:rPr>
  </w:style>
  <w:style w:type="paragraph" w:styleId="IntenseQuote">
    <w:name w:val="Intense Quote"/>
    <w:basedOn w:val="Normal"/>
    <w:next w:val="Normal"/>
    <w:link w:val="IntenseQuoteChar"/>
    <w:uiPriority w:val="30"/>
    <w:qFormat/>
    <w:rsid w:val="0047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994"/>
    <w:rPr>
      <w:i/>
      <w:iCs/>
      <w:color w:val="0F4761" w:themeColor="accent1" w:themeShade="BF"/>
    </w:rPr>
  </w:style>
  <w:style w:type="character" w:styleId="IntenseReference">
    <w:name w:val="Intense Reference"/>
    <w:basedOn w:val="DefaultParagraphFont"/>
    <w:uiPriority w:val="32"/>
    <w:qFormat/>
    <w:rsid w:val="00472994"/>
    <w:rPr>
      <w:b/>
      <w:bCs/>
      <w:smallCaps/>
      <w:color w:val="0F4761" w:themeColor="accent1" w:themeShade="BF"/>
      <w:spacing w:val="5"/>
    </w:rPr>
  </w:style>
  <w:style w:type="paragraph" w:customStyle="1" w:styleId="Body">
    <w:name w:val="Body"/>
    <w:rsid w:val="0047299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14:textOutline w14:w="0" w14:cap="flat" w14:cmpd="sng" w14:algn="ctr">
        <w14:noFill/>
        <w14:prstDash w14:val="solid"/>
        <w14:bevel/>
      </w14:textOutline>
      <w14:ligatures w14:val="none"/>
    </w:rPr>
  </w:style>
  <w:style w:type="paragraph" w:customStyle="1" w:styleId="Default">
    <w:name w:val="Default"/>
    <w:rsid w:val="0047299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val="en-US" w:eastAsia="en-GB"/>
      <w14:textOutline w14:w="0" w14:cap="flat" w14:cmpd="sng" w14:algn="ctr">
        <w14:noFill/>
        <w14:prstDash w14:val="solid"/>
        <w14:bevel/>
      </w14:textOutline>
      <w14:ligatures w14:val="none"/>
    </w:rPr>
  </w:style>
  <w:style w:type="numbering" w:customStyle="1" w:styleId="ImportedStyle1">
    <w:name w:val="Imported Style 1"/>
    <w:rsid w:val="00472994"/>
    <w:pPr>
      <w:numPr>
        <w:numId w:val="1"/>
      </w:numPr>
    </w:pPr>
  </w:style>
  <w:style w:type="numbering" w:customStyle="1" w:styleId="ImportedStyle2">
    <w:name w:val="Imported Style 2"/>
    <w:rsid w:val="00472994"/>
    <w:pPr>
      <w:numPr>
        <w:numId w:val="3"/>
      </w:numPr>
    </w:pPr>
  </w:style>
  <w:style w:type="numbering" w:customStyle="1" w:styleId="ImportedStyle3">
    <w:name w:val="Imported Style 3"/>
    <w:rsid w:val="00472994"/>
    <w:pPr>
      <w:numPr>
        <w:numId w:val="6"/>
      </w:numPr>
    </w:pPr>
  </w:style>
  <w:style w:type="table" w:styleId="TableGrid">
    <w:name w:val="Table Grid"/>
    <w:basedOn w:val="TableNormal"/>
    <w:uiPriority w:val="39"/>
    <w:rsid w:val="004729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657</Words>
  <Characters>3256</Characters>
  <Application>Microsoft Office Word</Application>
  <DocSecurity>0</DocSecurity>
  <Lines>203</Lines>
  <Paragraphs>95</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13</cp:revision>
  <cp:lastPrinted>2024-01-29T11:38:00Z</cp:lastPrinted>
  <dcterms:created xsi:type="dcterms:W3CDTF">2024-02-02T17:59:00Z</dcterms:created>
  <dcterms:modified xsi:type="dcterms:W3CDTF">2025-01-22T09:16:00Z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69477244-15f9-438d-8fe2-af931581eec6</vt:lpwstr>
  </property>
</Properties>
</file>