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F555D" w14:textId="0F61D5DA" w:rsidR="00B42FFC" w:rsidRDefault="00B42FFC" w:rsidP="00B42FFC">
      <w:pPr>
        <w:spacing w:after="0" w:line="240" w:lineRule="auto"/>
        <w:rPr>
          <w:rFonts w:ascii="Century Gothic" w:eastAsia="Times New Roman" w:hAnsi="Century Gothic" w:cs="Times New Roman"/>
          <w:b/>
          <w:sz w:val="24"/>
          <w:szCs w:val="24"/>
          <w:lang w:eastAsia="en-GB"/>
        </w:rPr>
      </w:pPr>
    </w:p>
    <w:p w14:paraId="3755CD75" w14:textId="77777777" w:rsidR="00BE5193" w:rsidRPr="00B42FFC" w:rsidRDefault="00BE5193" w:rsidP="00B42FFC">
      <w:pPr>
        <w:spacing w:after="0" w:line="240" w:lineRule="auto"/>
        <w:rPr>
          <w:rFonts w:ascii="Century Gothic" w:eastAsia="Times New Roman" w:hAnsi="Century Gothic" w:cs="Times New Roman"/>
          <w:b/>
          <w:sz w:val="24"/>
          <w:szCs w:val="24"/>
          <w:lang w:eastAsia="en-GB"/>
        </w:rPr>
      </w:pPr>
    </w:p>
    <w:p w14:paraId="168ABD36" w14:textId="77777777" w:rsidR="00B42FFC" w:rsidRPr="001659BF" w:rsidRDefault="00B42FFC" w:rsidP="001659BF">
      <w:pPr>
        <w:jc w:val="center"/>
        <w:rPr>
          <w:rFonts w:ascii="Century Gothic" w:hAnsi="Century Gothic"/>
          <w:b/>
          <w:sz w:val="32"/>
        </w:rPr>
      </w:pPr>
      <w:r w:rsidRPr="001659BF">
        <w:rPr>
          <w:rFonts w:ascii="Century Gothic" w:hAnsi="Century Gothic"/>
          <w:b/>
          <w:sz w:val="32"/>
        </w:rPr>
        <w:t>Rocester Parish Council</w:t>
      </w:r>
    </w:p>
    <w:p w14:paraId="63896DCC" w14:textId="77777777" w:rsidR="00B42FFC" w:rsidRPr="00527E66" w:rsidRDefault="00B42FFC" w:rsidP="001659BF">
      <w:pPr>
        <w:jc w:val="center"/>
        <w:rPr>
          <w:rFonts w:ascii="Century Gothic" w:hAnsi="Century Gothic"/>
          <w:sz w:val="20"/>
          <w:szCs w:val="20"/>
        </w:rPr>
      </w:pPr>
      <w:r w:rsidRPr="00527E66">
        <w:rPr>
          <w:rFonts w:ascii="Century Gothic" w:hAnsi="Century Gothic"/>
          <w:sz w:val="20"/>
          <w:szCs w:val="20"/>
        </w:rPr>
        <w:t>To Members of Council:</w:t>
      </w:r>
    </w:p>
    <w:p w14:paraId="5E43ACE6" w14:textId="56F0BF1E" w:rsidR="00B42FFC" w:rsidRPr="00527E66" w:rsidRDefault="00B42FFC" w:rsidP="00124852">
      <w:pPr>
        <w:jc w:val="center"/>
        <w:rPr>
          <w:rFonts w:ascii="Century Gothic" w:hAnsi="Century Gothic"/>
          <w:sz w:val="20"/>
          <w:szCs w:val="20"/>
        </w:rPr>
      </w:pPr>
      <w:r w:rsidRPr="00527E66">
        <w:rPr>
          <w:rFonts w:ascii="Century Gothic" w:hAnsi="Century Gothic"/>
          <w:sz w:val="20"/>
          <w:szCs w:val="20"/>
        </w:rPr>
        <w:t>Cllr Atkins, Cllr Mellor,</w:t>
      </w:r>
      <w:r w:rsidR="002D6D75">
        <w:rPr>
          <w:rFonts w:ascii="Century Gothic" w:hAnsi="Century Gothic"/>
          <w:sz w:val="20"/>
          <w:szCs w:val="20"/>
        </w:rPr>
        <w:t xml:space="preserve"> Cllr Gregory</w:t>
      </w:r>
      <w:r w:rsidR="005A39A7">
        <w:rPr>
          <w:rFonts w:ascii="Century Gothic" w:hAnsi="Century Gothic"/>
          <w:sz w:val="20"/>
          <w:szCs w:val="20"/>
        </w:rPr>
        <w:t>,</w:t>
      </w:r>
      <w:r w:rsidR="00C63537">
        <w:rPr>
          <w:rFonts w:ascii="Century Gothic" w:hAnsi="Century Gothic"/>
          <w:sz w:val="20"/>
          <w:szCs w:val="20"/>
        </w:rPr>
        <w:t xml:space="preserve"> Cllr Twigge</w:t>
      </w:r>
      <w:r w:rsidR="00366AE6">
        <w:rPr>
          <w:rFonts w:ascii="Century Gothic" w:hAnsi="Century Gothic"/>
          <w:sz w:val="20"/>
          <w:szCs w:val="20"/>
        </w:rPr>
        <w:t>, Cllr M Pierzchalla, Cllr N Pierzchalla</w:t>
      </w:r>
    </w:p>
    <w:p w14:paraId="654CEF09" w14:textId="255086E1" w:rsidR="00B42FFC" w:rsidRPr="00527E66" w:rsidRDefault="00B42FFC" w:rsidP="009B4FBF">
      <w:pPr>
        <w:jc w:val="center"/>
        <w:rPr>
          <w:rFonts w:ascii="Century Gothic" w:hAnsi="Century Gothic"/>
          <w:sz w:val="20"/>
          <w:szCs w:val="20"/>
        </w:rPr>
      </w:pPr>
      <w:r w:rsidRPr="00527E66">
        <w:rPr>
          <w:rFonts w:ascii="Century Gothic" w:hAnsi="Century Gothic"/>
          <w:sz w:val="20"/>
          <w:szCs w:val="20"/>
        </w:rPr>
        <w:t>Dear Councillors NOTICE IS HEREBY GIVEN that a meeting of Rocester Parish Council will be held on Monday</w:t>
      </w:r>
      <w:r w:rsidR="00823AAA">
        <w:rPr>
          <w:rFonts w:ascii="Century Gothic" w:hAnsi="Century Gothic"/>
          <w:sz w:val="20"/>
          <w:szCs w:val="20"/>
        </w:rPr>
        <w:t xml:space="preserve"> </w:t>
      </w:r>
      <w:r w:rsidR="00366AE6">
        <w:rPr>
          <w:rFonts w:ascii="Century Gothic" w:hAnsi="Century Gothic"/>
          <w:sz w:val="20"/>
          <w:szCs w:val="20"/>
        </w:rPr>
        <w:t>4</w:t>
      </w:r>
      <w:r w:rsidR="00366AE6" w:rsidRPr="00366AE6">
        <w:rPr>
          <w:rFonts w:ascii="Century Gothic" w:hAnsi="Century Gothic"/>
          <w:sz w:val="20"/>
          <w:szCs w:val="20"/>
          <w:vertAlign w:val="superscript"/>
        </w:rPr>
        <w:t>th</w:t>
      </w:r>
      <w:r w:rsidR="00366AE6">
        <w:rPr>
          <w:rFonts w:ascii="Century Gothic" w:hAnsi="Century Gothic"/>
          <w:sz w:val="20"/>
          <w:szCs w:val="20"/>
        </w:rPr>
        <w:t xml:space="preserve"> September</w:t>
      </w:r>
      <w:r w:rsidR="007B4DE2">
        <w:rPr>
          <w:rFonts w:ascii="Century Gothic" w:hAnsi="Century Gothic"/>
          <w:sz w:val="20"/>
          <w:szCs w:val="20"/>
        </w:rPr>
        <w:t xml:space="preserve"> </w:t>
      </w:r>
      <w:r w:rsidR="003D5D57">
        <w:rPr>
          <w:rFonts w:ascii="Century Gothic" w:hAnsi="Century Gothic"/>
          <w:sz w:val="20"/>
          <w:szCs w:val="20"/>
        </w:rPr>
        <w:t>2</w:t>
      </w:r>
      <w:r w:rsidR="00BE5193">
        <w:rPr>
          <w:rFonts w:ascii="Century Gothic" w:hAnsi="Century Gothic"/>
          <w:sz w:val="20"/>
          <w:szCs w:val="20"/>
        </w:rPr>
        <w:t>02</w:t>
      </w:r>
      <w:r w:rsidR="002233DA">
        <w:rPr>
          <w:rFonts w:ascii="Century Gothic" w:hAnsi="Century Gothic"/>
          <w:sz w:val="20"/>
          <w:szCs w:val="20"/>
        </w:rPr>
        <w:t>3</w:t>
      </w:r>
      <w:r w:rsidR="00823AAA">
        <w:rPr>
          <w:rFonts w:ascii="Century Gothic" w:hAnsi="Century Gothic"/>
          <w:sz w:val="20"/>
          <w:szCs w:val="20"/>
        </w:rPr>
        <w:t xml:space="preserve"> </w:t>
      </w:r>
      <w:r w:rsidR="00506619">
        <w:rPr>
          <w:rFonts w:ascii="Century Gothic" w:hAnsi="Century Gothic"/>
          <w:sz w:val="20"/>
          <w:szCs w:val="20"/>
        </w:rPr>
        <w:t>commencing</w:t>
      </w:r>
      <w:r w:rsidRPr="00527E66">
        <w:rPr>
          <w:rFonts w:ascii="Century Gothic" w:hAnsi="Century Gothic"/>
          <w:sz w:val="20"/>
          <w:szCs w:val="20"/>
        </w:rPr>
        <w:t xml:space="preserve"> at 7.30 pm</w:t>
      </w:r>
      <w:r w:rsidR="009B4FBF">
        <w:rPr>
          <w:rFonts w:ascii="Century Gothic" w:hAnsi="Century Gothic"/>
          <w:sz w:val="20"/>
          <w:szCs w:val="20"/>
        </w:rPr>
        <w:t xml:space="preserve"> in the committee room of Rocester Village Hall. </w:t>
      </w:r>
      <w:r w:rsidR="006C3AF1">
        <w:rPr>
          <w:rFonts w:ascii="Century Gothic" w:hAnsi="Century Gothic"/>
          <w:sz w:val="20"/>
          <w:szCs w:val="20"/>
        </w:rPr>
        <w:t xml:space="preserve"> </w:t>
      </w:r>
      <w:r w:rsidRPr="00527E66">
        <w:rPr>
          <w:rFonts w:ascii="Century Gothic" w:hAnsi="Century Gothic"/>
          <w:sz w:val="20"/>
          <w:szCs w:val="20"/>
        </w:rPr>
        <w:t>Members of the Council are hereby summoned to attend for the purposes of transacting the following business.</w:t>
      </w:r>
    </w:p>
    <w:p w14:paraId="537B134C" w14:textId="0DE3228F" w:rsidR="00B42FFC" w:rsidRPr="00527E66" w:rsidRDefault="00B42FFC" w:rsidP="001659BF">
      <w:pPr>
        <w:jc w:val="center"/>
        <w:rPr>
          <w:rFonts w:ascii="Century Gothic" w:hAnsi="Century Gothic"/>
          <w:sz w:val="20"/>
          <w:szCs w:val="20"/>
        </w:rPr>
      </w:pPr>
      <w:r w:rsidRPr="00527E66">
        <w:rPr>
          <w:rFonts w:ascii="Century Gothic" w:hAnsi="Century Gothic"/>
          <w:sz w:val="20"/>
          <w:szCs w:val="20"/>
        </w:rPr>
        <w:t xml:space="preserve">Issued by </w:t>
      </w:r>
      <w:r w:rsidR="00D17437">
        <w:rPr>
          <w:rFonts w:ascii="Century Gothic" w:hAnsi="Century Gothic"/>
          <w:sz w:val="20"/>
          <w:szCs w:val="20"/>
        </w:rPr>
        <w:t>–</w:t>
      </w:r>
      <w:r w:rsidRPr="00527E66">
        <w:rPr>
          <w:rFonts w:ascii="Century Gothic" w:hAnsi="Century Gothic"/>
          <w:sz w:val="20"/>
          <w:szCs w:val="20"/>
        </w:rPr>
        <w:t xml:space="preserve"> </w:t>
      </w:r>
      <w:r w:rsidR="00D17437">
        <w:rPr>
          <w:rFonts w:ascii="Century Gothic" w:hAnsi="Century Gothic"/>
          <w:sz w:val="20"/>
          <w:szCs w:val="20"/>
        </w:rPr>
        <w:t>Victoria Whittington-Parry</w:t>
      </w:r>
    </w:p>
    <w:p w14:paraId="203BD19E" w14:textId="77777777" w:rsidR="00B42FFC" w:rsidRPr="006C3AF1" w:rsidRDefault="00B42FFC" w:rsidP="001659BF">
      <w:pPr>
        <w:jc w:val="center"/>
        <w:rPr>
          <w:rFonts w:ascii="Century Gothic" w:hAnsi="Century Gothic"/>
          <w:b/>
          <w:sz w:val="20"/>
          <w:szCs w:val="20"/>
        </w:rPr>
      </w:pPr>
      <w:r w:rsidRPr="006C3AF1">
        <w:rPr>
          <w:rFonts w:ascii="Century Gothic" w:hAnsi="Century Gothic"/>
          <w:b/>
          <w:sz w:val="20"/>
          <w:szCs w:val="20"/>
        </w:rPr>
        <w:t>Agenda</w:t>
      </w:r>
    </w:p>
    <w:p w14:paraId="233666AE" w14:textId="0686763C" w:rsidR="003D5D57" w:rsidRDefault="00B42FFC" w:rsidP="00D0212A">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Apologies for Absence </w:t>
      </w:r>
    </w:p>
    <w:p w14:paraId="29375429" w14:textId="77777777" w:rsidR="00D0212A" w:rsidRPr="006C3AF1" w:rsidRDefault="00D0212A" w:rsidP="00D0212A">
      <w:pPr>
        <w:pStyle w:val="ListParagraph"/>
        <w:rPr>
          <w:rFonts w:ascii="Century Gothic" w:hAnsi="Century Gothic"/>
          <w:sz w:val="20"/>
          <w:szCs w:val="20"/>
        </w:rPr>
      </w:pPr>
    </w:p>
    <w:p w14:paraId="629D7C2A" w14:textId="71BE62E0" w:rsidR="00B42FFC" w:rsidRDefault="00B42FFC" w:rsidP="004E5391">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Minutes of Previous Meeting – Approval of minutes of </w:t>
      </w:r>
      <w:r w:rsidR="00823AAA">
        <w:rPr>
          <w:rFonts w:ascii="Century Gothic" w:hAnsi="Century Gothic"/>
          <w:sz w:val="20"/>
          <w:szCs w:val="20"/>
        </w:rPr>
        <w:t xml:space="preserve">the </w:t>
      </w:r>
      <w:r w:rsidRPr="006C3AF1">
        <w:rPr>
          <w:rFonts w:ascii="Century Gothic" w:hAnsi="Century Gothic"/>
          <w:sz w:val="20"/>
          <w:szCs w:val="20"/>
        </w:rPr>
        <w:t>meeting held on Monday</w:t>
      </w:r>
      <w:r w:rsidR="0068153C">
        <w:rPr>
          <w:rFonts w:ascii="Century Gothic" w:hAnsi="Century Gothic"/>
          <w:sz w:val="20"/>
          <w:szCs w:val="20"/>
        </w:rPr>
        <w:t xml:space="preserve"> </w:t>
      </w:r>
      <w:r w:rsidR="00366AE6">
        <w:rPr>
          <w:rFonts w:ascii="Century Gothic" w:hAnsi="Century Gothic"/>
          <w:sz w:val="20"/>
          <w:szCs w:val="20"/>
        </w:rPr>
        <w:t>3rd</w:t>
      </w:r>
      <w:r w:rsidR="00DD2449">
        <w:rPr>
          <w:rFonts w:ascii="Century Gothic" w:hAnsi="Century Gothic"/>
          <w:sz w:val="20"/>
          <w:szCs w:val="20"/>
        </w:rPr>
        <w:t xml:space="preserve"> Ju</w:t>
      </w:r>
      <w:r w:rsidR="00366AE6">
        <w:rPr>
          <w:rFonts w:ascii="Century Gothic" w:hAnsi="Century Gothic"/>
          <w:sz w:val="20"/>
          <w:szCs w:val="20"/>
        </w:rPr>
        <w:t>ly</w:t>
      </w:r>
      <w:r w:rsidR="00DD2449">
        <w:rPr>
          <w:rFonts w:ascii="Century Gothic" w:hAnsi="Century Gothic"/>
          <w:sz w:val="20"/>
          <w:szCs w:val="20"/>
        </w:rPr>
        <w:t xml:space="preserve"> </w:t>
      </w:r>
      <w:r w:rsidR="001D2414">
        <w:rPr>
          <w:rFonts w:ascii="Century Gothic" w:hAnsi="Century Gothic"/>
          <w:sz w:val="20"/>
          <w:szCs w:val="20"/>
        </w:rPr>
        <w:t>202</w:t>
      </w:r>
      <w:r w:rsidR="007926B0">
        <w:rPr>
          <w:rFonts w:ascii="Century Gothic" w:hAnsi="Century Gothic"/>
          <w:sz w:val="20"/>
          <w:szCs w:val="20"/>
        </w:rPr>
        <w:t>3</w:t>
      </w:r>
      <w:r w:rsidRPr="004E5391">
        <w:rPr>
          <w:rFonts w:ascii="Century Gothic" w:hAnsi="Century Gothic"/>
          <w:sz w:val="20"/>
          <w:szCs w:val="20"/>
        </w:rPr>
        <w:t>. </w:t>
      </w:r>
    </w:p>
    <w:p w14:paraId="034B930D" w14:textId="77777777" w:rsidR="00467FB3" w:rsidRPr="00467FB3" w:rsidRDefault="00467FB3" w:rsidP="00467FB3">
      <w:pPr>
        <w:pStyle w:val="ListParagraph"/>
        <w:rPr>
          <w:rFonts w:ascii="Century Gothic" w:hAnsi="Century Gothic"/>
          <w:sz w:val="20"/>
          <w:szCs w:val="20"/>
        </w:rPr>
      </w:pPr>
    </w:p>
    <w:p w14:paraId="2577E2FC" w14:textId="3857832D" w:rsidR="00467FB3" w:rsidRDefault="00467FB3" w:rsidP="003B0B21">
      <w:pPr>
        <w:pStyle w:val="ListParagraph"/>
        <w:numPr>
          <w:ilvl w:val="0"/>
          <w:numId w:val="15"/>
        </w:numPr>
        <w:rPr>
          <w:rFonts w:ascii="Century Gothic" w:hAnsi="Century Gothic"/>
          <w:sz w:val="20"/>
          <w:szCs w:val="20"/>
        </w:rPr>
      </w:pPr>
      <w:r w:rsidRPr="003B0B21">
        <w:rPr>
          <w:rFonts w:ascii="Century Gothic" w:hAnsi="Century Gothic"/>
          <w:sz w:val="20"/>
          <w:szCs w:val="20"/>
        </w:rPr>
        <w:t xml:space="preserve">Actions From Last Meeting </w:t>
      </w:r>
      <w:r w:rsidR="001F50A7">
        <w:rPr>
          <w:rFonts w:ascii="Century Gothic" w:hAnsi="Century Gothic"/>
          <w:sz w:val="20"/>
          <w:szCs w:val="20"/>
        </w:rPr>
        <w:t>–</w:t>
      </w:r>
      <w:r w:rsidR="006F0E5D">
        <w:rPr>
          <w:rFonts w:ascii="Century Gothic" w:hAnsi="Century Gothic"/>
          <w:sz w:val="20"/>
          <w:szCs w:val="20"/>
        </w:rPr>
        <w:br/>
      </w:r>
    </w:p>
    <w:p w14:paraId="35BBD8A7" w14:textId="69C204A4" w:rsidR="00FF242E" w:rsidRDefault="00FF242E" w:rsidP="00FF242E">
      <w:pPr>
        <w:pStyle w:val="ListParagraph"/>
        <w:numPr>
          <w:ilvl w:val="1"/>
          <w:numId w:val="15"/>
        </w:numPr>
        <w:rPr>
          <w:rFonts w:ascii="Century Gothic" w:hAnsi="Century Gothic"/>
          <w:b/>
          <w:bCs/>
          <w:sz w:val="20"/>
          <w:szCs w:val="20"/>
        </w:rPr>
      </w:pPr>
      <w:r w:rsidRPr="00FF242E">
        <w:rPr>
          <w:rFonts w:ascii="Century Gothic" w:hAnsi="Century Gothic"/>
          <w:b/>
          <w:bCs/>
          <w:sz w:val="20"/>
          <w:szCs w:val="20"/>
        </w:rPr>
        <w:t xml:space="preserve">Action: VWP to contact Ian Turner re. Gas </w:t>
      </w:r>
      <w:r w:rsidR="00D421BE">
        <w:rPr>
          <w:rFonts w:ascii="Century Gothic" w:hAnsi="Century Gothic"/>
          <w:b/>
          <w:bCs/>
          <w:sz w:val="20"/>
          <w:szCs w:val="20"/>
        </w:rPr>
        <w:t xml:space="preserve">for Pre-school – </w:t>
      </w:r>
      <w:proofErr w:type="gramStart"/>
      <w:r w:rsidR="00D421BE">
        <w:rPr>
          <w:rFonts w:ascii="Century Gothic" w:hAnsi="Century Gothic"/>
          <w:b/>
          <w:bCs/>
          <w:sz w:val="20"/>
          <w:szCs w:val="20"/>
        </w:rPr>
        <w:t>done</w:t>
      </w:r>
      <w:proofErr w:type="gramEnd"/>
      <w:r w:rsidR="00D421BE">
        <w:rPr>
          <w:rFonts w:ascii="Century Gothic" w:hAnsi="Century Gothic"/>
          <w:b/>
          <w:bCs/>
          <w:sz w:val="20"/>
          <w:szCs w:val="20"/>
        </w:rPr>
        <w:t xml:space="preserve"> </w:t>
      </w:r>
    </w:p>
    <w:p w14:paraId="3840048F" w14:textId="77777777" w:rsidR="00FF242E" w:rsidRPr="00E62DF7" w:rsidRDefault="00FF242E" w:rsidP="00FF242E">
      <w:pPr>
        <w:pStyle w:val="ListParagraph"/>
        <w:numPr>
          <w:ilvl w:val="1"/>
          <w:numId w:val="15"/>
        </w:numPr>
        <w:rPr>
          <w:rFonts w:ascii="Century Gothic" w:hAnsi="Century Gothic"/>
          <w:sz w:val="20"/>
          <w:szCs w:val="20"/>
        </w:rPr>
      </w:pPr>
      <w:r w:rsidRPr="00E62DF7">
        <w:rPr>
          <w:rFonts w:ascii="Century Gothic" w:hAnsi="Century Gothic"/>
          <w:b/>
          <w:bCs/>
          <w:sz w:val="20"/>
          <w:szCs w:val="20"/>
        </w:rPr>
        <w:t xml:space="preserve">VWP to send comments to </w:t>
      </w:r>
      <w:proofErr w:type="spellStart"/>
      <w:r w:rsidRPr="00E62DF7">
        <w:rPr>
          <w:rFonts w:ascii="Century Gothic" w:hAnsi="Century Gothic"/>
          <w:b/>
          <w:bCs/>
          <w:sz w:val="20"/>
          <w:szCs w:val="20"/>
        </w:rPr>
        <w:t>Denstone</w:t>
      </w:r>
      <w:proofErr w:type="spellEnd"/>
      <w:r w:rsidRPr="00E62DF7">
        <w:rPr>
          <w:rFonts w:ascii="Century Gothic" w:hAnsi="Century Gothic"/>
          <w:b/>
          <w:bCs/>
          <w:sz w:val="20"/>
          <w:szCs w:val="20"/>
        </w:rPr>
        <w:t xml:space="preserve">. </w:t>
      </w:r>
      <w:hyperlink r:id="rId8" w:history="1">
        <w:r w:rsidRPr="00E62DF7">
          <w:rPr>
            <w:rStyle w:val="Hyperlink"/>
            <w:rFonts w:ascii="Century Gothic" w:hAnsi="Century Gothic"/>
            <w:b/>
            <w:bCs/>
            <w:sz w:val="20"/>
            <w:szCs w:val="20"/>
          </w:rPr>
          <w:t>Mark.parkinson@staffordshire.gov.uk</w:t>
        </w:r>
      </w:hyperlink>
    </w:p>
    <w:p w14:paraId="74A4B958" w14:textId="15398DE7" w:rsidR="00FF242E" w:rsidRDefault="002508C3" w:rsidP="00FF242E">
      <w:pPr>
        <w:pStyle w:val="ListParagraph"/>
        <w:rPr>
          <w:rFonts w:ascii="Century Gothic" w:hAnsi="Century Gothic"/>
          <w:b/>
          <w:bCs/>
          <w:sz w:val="20"/>
          <w:szCs w:val="20"/>
        </w:rPr>
      </w:pPr>
      <w:hyperlink r:id="rId9" w:history="1">
        <w:r w:rsidR="00FF242E" w:rsidRPr="00096DDE">
          <w:rPr>
            <w:rStyle w:val="Hyperlink"/>
            <w:rFonts w:ascii="Century Gothic" w:hAnsi="Century Gothic"/>
            <w:b/>
            <w:bCs/>
            <w:sz w:val="20"/>
            <w:szCs w:val="20"/>
          </w:rPr>
          <w:t>James.bailey@staffordshire.gov.uk</w:t>
        </w:r>
      </w:hyperlink>
      <w:r w:rsidR="00FF242E">
        <w:rPr>
          <w:rFonts w:ascii="Century Gothic" w:hAnsi="Century Gothic"/>
          <w:b/>
          <w:bCs/>
          <w:sz w:val="20"/>
          <w:szCs w:val="20"/>
        </w:rPr>
        <w:t xml:space="preserve"> &amp; planning – </w:t>
      </w:r>
      <w:proofErr w:type="gramStart"/>
      <w:r w:rsidR="00FF242E">
        <w:rPr>
          <w:rFonts w:ascii="Century Gothic" w:hAnsi="Century Gothic"/>
          <w:b/>
          <w:bCs/>
          <w:sz w:val="20"/>
          <w:szCs w:val="20"/>
        </w:rPr>
        <w:t>done</w:t>
      </w:r>
      <w:proofErr w:type="gramEnd"/>
    </w:p>
    <w:p w14:paraId="14CEFF82" w14:textId="692ACF50" w:rsidR="00FF242E" w:rsidRPr="00FF242E" w:rsidRDefault="00FF242E" w:rsidP="00FF242E">
      <w:pPr>
        <w:ind w:left="360" w:firstLine="360"/>
        <w:rPr>
          <w:rFonts w:ascii="Century Gothic" w:hAnsi="Century Gothic"/>
          <w:b/>
          <w:bCs/>
          <w:sz w:val="20"/>
          <w:szCs w:val="20"/>
        </w:rPr>
      </w:pPr>
      <w:r>
        <w:rPr>
          <w:rFonts w:ascii="Century Gothic" w:hAnsi="Century Gothic"/>
          <w:b/>
          <w:bCs/>
          <w:sz w:val="20"/>
          <w:szCs w:val="20"/>
        </w:rPr>
        <w:t xml:space="preserve">c. </w:t>
      </w:r>
      <w:r w:rsidRPr="00E62DF7">
        <w:rPr>
          <w:rFonts w:ascii="Century Gothic" w:hAnsi="Century Gothic"/>
          <w:b/>
          <w:bCs/>
          <w:sz w:val="20"/>
          <w:szCs w:val="20"/>
        </w:rPr>
        <w:t>Action: VWP to update Procurement Policy</w:t>
      </w:r>
    </w:p>
    <w:p w14:paraId="5E59AC59" w14:textId="77777777" w:rsidR="00124852" w:rsidRPr="006C3AF1" w:rsidRDefault="00124852" w:rsidP="00527E66">
      <w:pPr>
        <w:pStyle w:val="ListParagraph"/>
        <w:rPr>
          <w:rFonts w:ascii="Century Gothic" w:hAnsi="Century Gothic"/>
          <w:sz w:val="20"/>
          <w:szCs w:val="20"/>
        </w:rPr>
      </w:pPr>
    </w:p>
    <w:p w14:paraId="79635773" w14:textId="62E72843" w:rsidR="006C3AF1" w:rsidRDefault="00B42FFC" w:rsidP="006C3AF1">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Declarations of Interest and Dispensations </w:t>
      </w:r>
      <w:r w:rsidR="00DA4227">
        <w:rPr>
          <w:rFonts w:ascii="Century Gothic" w:hAnsi="Century Gothic"/>
          <w:sz w:val="20"/>
          <w:szCs w:val="20"/>
        </w:rPr>
        <w:t>–</w:t>
      </w:r>
      <w:r w:rsidR="00823AAA">
        <w:rPr>
          <w:rFonts w:ascii="Century Gothic" w:hAnsi="Century Gothic"/>
          <w:sz w:val="20"/>
          <w:szCs w:val="20"/>
        </w:rPr>
        <w:t xml:space="preserve"> </w:t>
      </w:r>
    </w:p>
    <w:p w14:paraId="5F7794F6" w14:textId="77777777" w:rsidR="00AE2401" w:rsidRPr="00AE2401" w:rsidRDefault="00AE2401" w:rsidP="00AE2401">
      <w:pPr>
        <w:pStyle w:val="ListParagraph"/>
        <w:rPr>
          <w:rFonts w:ascii="Century Gothic" w:hAnsi="Century Gothic"/>
          <w:sz w:val="20"/>
          <w:szCs w:val="20"/>
        </w:rPr>
      </w:pPr>
    </w:p>
    <w:p w14:paraId="451FC2FF" w14:textId="46456041" w:rsidR="00DA4227" w:rsidRDefault="00AE2401" w:rsidP="002233DA">
      <w:pPr>
        <w:pStyle w:val="ListParagraph"/>
        <w:numPr>
          <w:ilvl w:val="0"/>
          <w:numId w:val="15"/>
        </w:numPr>
        <w:rPr>
          <w:rFonts w:ascii="Century Gothic" w:hAnsi="Century Gothic"/>
          <w:sz w:val="20"/>
          <w:szCs w:val="20"/>
        </w:rPr>
      </w:pPr>
      <w:r>
        <w:rPr>
          <w:rFonts w:ascii="Century Gothic" w:hAnsi="Century Gothic"/>
          <w:sz w:val="20"/>
          <w:szCs w:val="20"/>
        </w:rPr>
        <w:t xml:space="preserve">Public Participation </w:t>
      </w:r>
    </w:p>
    <w:p w14:paraId="2E905650" w14:textId="77777777" w:rsidR="00510479" w:rsidRDefault="00510479" w:rsidP="00F01F51">
      <w:pPr>
        <w:pStyle w:val="ListParagraph"/>
        <w:ind w:left="0"/>
        <w:rPr>
          <w:rFonts w:ascii="Century Gothic" w:hAnsi="Century Gothic"/>
          <w:sz w:val="20"/>
          <w:szCs w:val="20"/>
        </w:rPr>
      </w:pPr>
    </w:p>
    <w:p w14:paraId="2D67635D" w14:textId="540D4EB3" w:rsidR="00DE4BA5" w:rsidRDefault="00FF242E" w:rsidP="00EB0C09">
      <w:pPr>
        <w:pStyle w:val="ListParagraph"/>
        <w:numPr>
          <w:ilvl w:val="0"/>
          <w:numId w:val="15"/>
        </w:numPr>
        <w:rPr>
          <w:rFonts w:ascii="Century Gothic" w:hAnsi="Century Gothic"/>
          <w:sz w:val="20"/>
          <w:szCs w:val="20"/>
        </w:rPr>
      </w:pPr>
      <w:r>
        <w:rPr>
          <w:rFonts w:ascii="Century Gothic" w:hAnsi="Century Gothic"/>
          <w:sz w:val="20"/>
          <w:szCs w:val="20"/>
        </w:rPr>
        <w:t>Heating of village hall</w:t>
      </w:r>
    </w:p>
    <w:p w14:paraId="7F8AFD9E" w14:textId="77777777" w:rsidR="00FF242E" w:rsidRPr="00FF242E" w:rsidRDefault="00FF242E" w:rsidP="00FF242E">
      <w:pPr>
        <w:pStyle w:val="ListParagraph"/>
        <w:rPr>
          <w:rFonts w:ascii="Century Gothic" w:hAnsi="Century Gothic"/>
          <w:sz w:val="20"/>
          <w:szCs w:val="20"/>
        </w:rPr>
      </w:pPr>
    </w:p>
    <w:p w14:paraId="608C4048" w14:textId="240CF43E" w:rsidR="00FF242E" w:rsidRDefault="00FF242E" w:rsidP="00EB0C09">
      <w:pPr>
        <w:pStyle w:val="ListParagraph"/>
        <w:numPr>
          <w:ilvl w:val="0"/>
          <w:numId w:val="15"/>
        </w:numPr>
        <w:rPr>
          <w:rFonts w:ascii="Century Gothic" w:hAnsi="Century Gothic"/>
          <w:sz w:val="20"/>
          <w:szCs w:val="20"/>
        </w:rPr>
      </w:pPr>
      <w:r>
        <w:rPr>
          <w:rFonts w:ascii="Century Gothic" w:hAnsi="Century Gothic"/>
          <w:sz w:val="20"/>
          <w:szCs w:val="20"/>
        </w:rPr>
        <w:t>Village Hall Account</w:t>
      </w:r>
    </w:p>
    <w:p w14:paraId="38D94240" w14:textId="77777777" w:rsidR="00FF242E" w:rsidRPr="00FF242E" w:rsidRDefault="00FF242E" w:rsidP="00FF242E">
      <w:pPr>
        <w:pStyle w:val="ListParagraph"/>
        <w:rPr>
          <w:rFonts w:ascii="Century Gothic" w:hAnsi="Century Gothic"/>
          <w:sz w:val="20"/>
          <w:szCs w:val="20"/>
        </w:rPr>
      </w:pPr>
    </w:p>
    <w:p w14:paraId="25408FCC" w14:textId="56DEF185" w:rsidR="00FF242E" w:rsidRDefault="00FF242E" w:rsidP="00EB0C09">
      <w:pPr>
        <w:pStyle w:val="ListParagraph"/>
        <w:numPr>
          <w:ilvl w:val="0"/>
          <w:numId w:val="15"/>
        </w:numPr>
        <w:rPr>
          <w:rFonts w:ascii="Century Gothic" w:hAnsi="Century Gothic"/>
          <w:sz w:val="20"/>
          <w:szCs w:val="20"/>
        </w:rPr>
      </w:pPr>
      <w:r>
        <w:rPr>
          <w:rFonts w:ascii="Century Gothic" w:hAnsi="Century Gothic"/>
          <w:sz w:val="20"/>
          <w:szCs w:val="20"/>
        </w:rPr>
        <w:t>King George V Trust</w:t>
      </w:r>
    </w:p>
    <w:p w14:paraId="1EDAAC96" w14:textId="77777777" w:rsidR="00FF242E" w:rsidRPr="00FF242E" w:rsidRDefault="00FF242E" w:rsidP="00FF242E">
      <w:pPr>
        <w:pStyle w:val="ListParagraph"/>
        <w:rPr>
          <w:rFonts w:ascii="Century Gothic" w:hAnsi="Century Gothic"/>
          <w:sz w:val="20"/>
          <w:szCs w:val="20"/>
        </w:rPr>
      </w:pPr>
    </w:p>
    <w:p w14:paraId="718F3B16" w14:textId="2C61C976" w:rsidR="00FF242E" w:rsidRDefault="00FF242E" w:rsidP="00EB0C09">
      <w:pPr>
        <w:pStyle w:val="ListParagraph"/>
        <w:numPr>
          <w:ilvl w:val="0"/>
          <w:numId w:val="15"/>
        </w:numPr>
        <w:rPr>
          <w:rFonts w:ascii="Century Gothic" w:hAnsi="Century Gothic"/>
          <w:sz w:val="20"/>
          <w:szCs w:val="20"/>
        </w:rPr>
      </w:pPr>
      <w:r>
        <w:rPr>
          <w:rFonts w:ascii="Century Gothic" w:hAnsi="Century Gothic"/>
          <w:sz w:val="20"/>
          <w:szCs w:val="20"/>
        </w:rPr>
        <w:t>Rocester War Memorial Playing Field</w:t>
      </w:r>
    </w:p>
    <w:p w14:paraId="3DCD472A" w14:textId="77777777" w:rsidR="00FF242E" w:rsidRPr="00FF242E" w:rsidRDefault="00FF242E" w:rsidP="00FF242E">
      <w:pPr>
        <w:pStyle w:val="ListParagraph"/>
        <w:rPr>
          <w:rFonts w:ascii="Century Gothic" w:hAnsi="Century Gothic"/>
          <w:sz w:val="20"/>
          <w:szCs w:val="20"/>
        </w:rPr>
      </w:pPr>
    </w:p>
    <w:p w14:paraId="7B81CE1E" w14:textId="4F9AE7D9" w:rsidR="00FF242E" w:rsidRDefault="00FF242E" w:rsidP="00EB0C09">
      <w:pPr>
        <w:pStyle w:val="ListParagraph"/>
        <w:numPr>
          <w:ilvl w:val="0"/>
          <w:numId w:val="15"/>
        </w:numPr>
        <w:rPr>
          <w:rFonts w:ascii="Century Gothic" w:hAnsi="Century Gothic"/>
          <w:sz w:val="20"/>
          <w:szCs w:val="20"/>
        </w:rPr>
      </w:pPr>
      <w:proofErr w:type="spellStart"/>
      <w:r>
        <w:rPr>
          <w:rFonts w:ascii="Century Gothic" w:hAnsi="Century Gothic"/>
          <w:sz w:val="20"/>
          <w:szCs w:val="20"/>
        </w:rPr>
        <w:t>Natwest</w:t>
      </w:r>
      <w:proofErr w:type="spellEnd"/>
      <w:r>
        <w:rPr>
          <w:rFonts w:ascii="Century Gothic" w:hAnsi="Century Gothic"/>
          <w:sz w:val="20"/>
          <w:szCs w:val="20"/>
        </w:rPr>
        <w:t xml:space="preserve"> Saver Account</w:t>
      </w:r>
    </w:p>
    <w:p w14:paraId="5619E909" w14:textId="77777777" w:rsidR="00FF242E" w:rsidRPr="00FF242E" w:rsidRDefault="00FF242E" w:rsidP="00FF242E">
      <w:pPr>
        <w:pStyle w:val="ListParagraph"/>
        <w:rPr>
          <w:rFonts w:ascii="Century Gothic" w:hAnsi="Century Gothic"/>
          <w:sz w:val="20"/>
          <w:szCs w:val="20"/>
        </w:rPr>
      </w:pPr>
    </w:p>
    <w:p w14:paraId="6E2D2CBB" w14:textId="16BBB2D0" w:rsidR="00FF242E" w:rsidRPr="00222826" w:rsidRDefault="00FF242E" w:rsidP="00EB0C09">
      <w:pPr>
        <w:pStyle w:val="ListParagraph"/>
        <w:numPr>
          <w:ilvl w:val="0"/>
          <w:numId w:val="15"/>
        </w:numPr>
        <w:rPr>
          <w:rFonts w:ascii="Century Gothic" w:hAnsi="Century Gothic"/>
          <w:sz w:val="20"/>
          <w:szCs w:val="20"/>
        </w:rPr>
      </w:pPr>
      <w:r>
        <w:rPr>
          <w:rFonts w:ascii="Century Gothic" w:hAnsi="Century Gothic"/>
          <w:sz w:val="20"/>
          <w:szCs w:val="20"/>
        </w:rPr>
        <w:t xml:space="preserve">Leek United </w:t>
      </w:r>
      <w:proofErr w:type="gramStart"/>
      <w:r>
        <w:rPr>
          <w:rFonts w:ascii="Century Gothic" w:hAnsi="Century Gothic"/>
          <w:sz w:val="20"/>
          <w:szCs w:val="20"/>
        </w:rPr>
        <w:t>Long Term</w:t>
      </w:r>
      <w:proofErr w:type="gramEnd"/>
      <w:r>
        <w:rPr>
          <w:rFonts w:ascii="Century Gothic" w:hAnsi="Century Gothic"/>
          <w:sz w:val="20"/>
          <w:szCs w:val="20"/>
        </w:rPr>
        <w:t xml:space="preserve"> Bond</w:t>
      </w:r>
    </w:p>
    <w:p w14:paraId="175565D1" w14:textId="77777777" w:rsidR="00C24C73" w:rsidRPr="00C24C73" w:rsidRDefault="00C24C73" w:rsidP="00C24C73">
      <w:pPr>
        <w:pStyle w:val="ListParagraph"/>
        <w:rPr>
          <w:rFonts w:ascii="Century Gothic" w:hAnsi="Century Gothic"/>
          <w:sz w:val="20"/>
          <w:szCs w:val="20"/>
        </w:rPr>
      </w:pPr>
    </w:p>
    <w:p w14:paraId="708C2D4D" w14:textId="77777777" w:rsidR="001D2414" w:rsidRDefault="001D2414" w:rsidP="001D2414">
      <w:pPr>
        <w:pStyle w:val="ListParagraph"/>
        <w:ind w:left="2160"/>
        <w:rPr>
          <w:rFonts w:ascii="Century Gothic" w:hAnsi="Century Gothic"/>
          <w:sz w:val="20"/>
          <w:szCs w:val="20"/>
        </w:rPr>
      </w:pPr>
    </w:p>
    <w:p w14:paraId="5DF04886" w14:textId="77777777" w:rsidR="004E5391" w:rsidRPr="009B4FBF" w:rsidRDefault="004E5391" w:rsidP="004E5391">
      <w:pPr>
        <w:pStyle w:val="ListParagraph"/>
        <w:numPr>
          <w:ilvl w:val="0"/>
          <w:numId w:val="15"/>
        </w:numPr>
        <w:rPr>
          <w:rFonts w:ascii="Century Gothic" w:hAnsi="Century Gothic"/>
          <w:sz w:val="20"/>
          <w:szCs w:val="20"/>
        </w:rPr>
      </w:pPr>
      <w:r w:rsidRPr="006C3AF1">
        <w:rPr>
          <w:rFonts w:ascii="Century Gothic" w:hAnsi="Century Gothic"/>
          <w:sz w:val="20"/>
          <w:szCs w:val="20"/>
        </w:rPr>
        <w:t>Planning</w:t>
      </w:r>
    </w:p>
    <w:p w14:paraId="57F10E86" w14:textId="17FAF262" w:rsidR="001F5574" w:rsidRPr="0039601A" w:rsidRDefault="004E5391" w:rsidP="00AC3D97">
      <w:pPr>
        <w:pStyle w:val="ListParagraph"/>
        <w:numPr>
          <w:ilvl w:val="0"/>
          <w:numId w:val="19"/>
        </w:numPr>
        <w:rPr>
          <w:rFonts w:ascii="Century Gothic" w:hAnsi="Century Gothic"/>
          <w:sz w:val="20"/>
          <w:szCs w:val="20"/>
        </w:rPr>
      </w:pPr>
      <w:r w:rsidRPr="0039601A">
        <w:rPr>
          <w:rFonts w:ascii="Century Gothic" w:hAnsi="Century Gothic"/>
          <w:sz w:val="20"/>
          <w:szCs w:val="20"/>
        </w:rPr>
        <w:t>Planning Applications Received</w:t>
      </w:r>
      <w:r w:rsidR="00D567CA" w:rsidRPr="0039601A">
        <w:rPr>
          <w:rFonts w:ascii="Century Gothic" w:hAnsi="Century Gothic"/>
          <w:sz w:val="20"/>
          <w:szCs w:val="20"/>
        </w:rPr>
        <w:t xml:space="preserve"> – </w:t>
      </w:r>
      <w:r w:rsidR="00CD3862" w:rsidRPr="0039601A">
        <w:rPr>
          <w:rFonts w:ascii="Century Gothic" w:hAnsi="Century Gothic"/>
          <w:sz w:val="20"/>
          <w:szCs w:val="20"/>
        </w:rPr>
        <w:t>P/2023/</w:t>
      </w:r>
      <w:r w:rsidR="0039601A" w:rsidRPr="0039601A">
        <w:rPr>
          <w:rFonts w:ascii="Century Gothic" w:hAnsi="Century Gothic"/>
          <w:sz w:val="20"/>
          <w:szCs w:val="20"/>
        </w:rPr>
        <w:t xml:space="preserve">00916 - Erection of a single storey rear/side extension. Location: 23 </w:t>
      </w:r>
      <w:proofErr w:type="spellStart"/>
      <w:r w:rsidR="0039601A" w:rsidRPr="0039601A">
        <w:rPr>
          <w:rFonts w:ascii="Century Gothic" w:hAnsi="Century Gothic"/>
          <w:sz w:val="20"/>
          <w:szCs w:val="20"/>
        </w:rPr>
        <w:t>Dovefields</w:t>
      </w:r>
      <w:proofErr w:type="spellEnd"/>
      <w:r w:rsidR="0039601A" w:rsidRPr="0039601A">
        <w:rPr>
          <w:rFonts w:ascii="Century Gothic" w:hAnsi="Century Gothic"/>
          <w:sz w:val="20"/>
          <w:szCs w:val="20"/>
        </w:rPr>
        <w:t>, Rocester, Staffordshire, ST14 5LT</w:t>
      </w:r>
      <w:r w:rsidR="0039601A" w:rsidRPr="0039601A">
        <w:rPr>
          <w:rFonts w:ascii="Century Gothic" w:hAnsi="Century Gothic"/>
          <w:sz w:val="20"/>
          <w:szCs w:val="20"/>
        </w:rPr>
        <w:br/>
      </w:r>
    </w:p>
    <w:p w14:paraId="37147E31" w14:textId="77777777" w:rsidR="0039601A" w:rsidRPr="0039601A" w:rsidRDefault="0039601A" w:rsidP="0039601A">
      <w:pPr>
        <w:pStyle w:val="ListParagraph"/>
        <w:ind w:left="2160"/>
        <w:rPr>
          <w:rFonts w:ascii="Century Gothic" w:hAnsi="Century Gothic"/>
          <w:sz w:val="20"/>
          <w:szCs w:val="20"/>
        </w:rPr>
      </w:pPr>
      <w:r w:rsidRPr="0039601A">
        <w:rPr>
          <w:rFonts w:ascii="Century Gothic" w:hAnsi="Century Gothic"/>
          <w:sz w:val="20"/>
          <w:szCs w:val="20"/>
        </w:rPr>
        <w:t xml:space="preserve">P/2023/00860 Change of use of storage area to form cafe including the installation of mezzanine floor, internal and external alterations including the installation of mezzanine floor to enlarge existing dwellinghouse and installation of rooflights to existing roof - Methodist Church High Street Rocester Staffordshire ST14 </w:t>
      </w:r>
      <w:proofErr w:type="gramStart"/>
      <w:r w:rsidRPr="0039601A">
        <w:rPr>
          <w:rFonts w:ascii="Century Gothic" w:hAnsi="Century Gothic"/>
          <w:sz w:val="20"/>
          <w:szCs w:val="20"/>
        </w:rPr>
        <w:t>5JU</w:t>
      </w:r>
      <w:proofErr w:type="gramEnd"/>
    </w:p>
    <w:p w14:paraId="4F09EC59" w14:textId="77777777" w:rsidR="0039601A" w:rsidRPr="0039601A" w:rsidRDefault="0039601A" w:rsidP="0039601A">
      <w:pPr>
        <w:pStyle w:val="ListParagraph"/>
        <w:ind w:left="2160"/>
        <w:rPr>
          <w:rFonts w:ascii="Century Gothic" w:hAnsi="Century Gothic"/>
          <w:sz w:val="20"/>
          <w:szCs w:val="20"/>
        </w:rPr>
      </w:pPr>
    </w:p>
    <w:p w14:paraId="3AA49C67" w14:textId="77777777" w:rsidR="0039601A" w:rsidRPr="0039601A" w:rsidRDefault="0039601A" w:rsidP="0039601A">
      <w:pPr>
        <w:pStyle w:val="ListParagraph"/>
        <w:ind w:left="2160"/>
        <w:rPr>
          <w:rFonts w:ascii="Century Gothic" w:hAnsi="Century Gothic"/>
          <w:sz w:val="20"/>
          <w:szCs w:val="20"/>
        </w:rPr>
      </w:pPr>
      <w:r w:rsidRPr="0039601A">
        <w:rPr>
          <w:rFonts w:ascii="Century Gothic" w:hAnsi="Century Gothic"/>
          <w:sz w:val="20"/>
          <w:szCs w:val="20"/>
        </w:rPr>
        <w:t xml:space="preserve">P/2023/00791 - Installation of solar panels on south and west roof elevations Location: </w:t>
      </w:r>
      <w:proofErr w:type="gramStart"/>
      <w:r w:rsidRPr="0039601A">
        <w:rPr>
          <w:rFonts w:ascii="Century Gothic" w:hAnsi="Century Gothic"/>
          <w:sz w:val="20"/>
          <w:szCs w:val="20"/>
        </w:rPr>
        <w:t>Decimus ,</w:t>
      </w:r>
      <w:proofErr w:type="gramEnd"/>
      <w:r w:rsidRPr="0039601A">
        <w:rPr>
          <w:rFonts w:ascii="Century Gothic" w:hAnsi="Century Gothic"/>
          <w:sz w:val="20"/>
          <w:szCs w:val="20"/>
        </w:rPr>
        <w:t xml:space="preserve"> 10 Castrum Court , Rocester , Staffordshire, ST14 5PL</w:t>
      </w:r>
    </w:p>
    <w:p w14:paraId="3253A4CF" w14:textId="77777777" w:rsidR="0039601A" w:rsidRPr="0039601A" w:rsidRDefault="0039601A" w:rsidP="0039601A">
      <w:pPr>
        <w:pStyle w:val="ListParagraph"/>
        <w:ind w:left="2160"/>
        <w:rPr>
          <w:rFonts w:ascii="Century Gothic" w:hAnsi="Century Gothic"/>
          <w:sz w:val="20"/>
          <w:szCs w:val="20"/>
        </w:rPr>
      </w:pPr>
    </w:p>
    <w:p w14:paraId="4A33239D" w14:textId="3FB29B9F" w:rsidR="0039601A" w:rsidRPr="00922ED2" w:rsidRDefault="0039601A" w:rsidP="0039601A">
      <w:pPr>
        <w:pStyle w:val="ListParagraph"/>
        <w:ind w:left="2160"/>
      </w:pPr>
      <w:r w:rsidRPr="0039601A">
        <w:rPr>
          <w:rFonts w:ascii="Century Gothic" w:hAnsi="Century Gothic"/>
          <w:sz w:val="20"/>
          <w:szCs w:val="20"/>
        </w:rPr>
        <w:t xml:space="preserve">P/2023/00865 - Application for a Certificate of Lawfulness for the existing use of paddock as garden land. Location: Septimus, 7 Castrum Court, Rocester, </w:t>
      </w:r>
      <w:r w:rsidRPr="0039601A">
        <w:rPr>
          <w:rFonts w:ascii="Century Gothic" w:hAnsi="Century Gothic"/>
          <w:sz w:val="20"/>
          <w:szCs w:val="20"/>
        </w:rPr>
        <w:lastRenderedPageBreak/>
        <w:t>Staffordshire, ST14 5PL</w:t>
      </w:r>
      <w:r w:rsidRPr="0039601A">
        <w:rPr>
          <w:rFonts w:ascii="Century Gothic" w:hAnsi="Century Gothic"/>
          <w:sz w:val="20"/>
          <w:szCs w:val="20"/>
        </w:rPr>
        <w:br/>
      </w:r>
      <w:r w:rsidRPr="0039601A">
        <w:rPr>
          <w:rFonts w:ascii="Century Gothic" w:hAnsi="Century Gothic"/>
          <w:sz w:val="20"/>
          <w:szCs w:val="20"/>
        </w:rPr>
        <w:br/>
        <w:t xml:space="preserve">P/2023/00752 - Application for a Certificate of Lawfulness for the retention of a wooden </w:t>
      </w:r>
      <w:proofErr w:type="gramStart"/>
      <w:r w:rsidRPr="0039601A">
        <w:rPr>
          <w:rFonts w:ascii="Century Gothic" w:hAnsi="Century Gothic"/>
          <w:sz w:val="20"/>
          <w:szCs w:val="20"/>
        </w:rPr>
        <w:t>lean to</w:t>
      </w:r>
      <w:proofErr w:type="gramEnd"/>
      <w:r w:rsidRPr="0039601A">
        <w:rPr>
          <w:rFonts w:ascii="Century Gothic" w:hAnsi="Century Gothic"/>
          <w:sz w:val="20"/>
          <w:szCs w:val="20"/>
        </w:rPr>
        <w:t xml:space="preserve"> storage shelter Location: Septimus, 7 Castrum Court, Rocester, Staffordshire, ST14</w:t>
      </w:r>
      <w:r>
        <w:t xml:space="preserve"> 5PL</w:t>
      </w:r>
    </w:p>
    <w:p w14:paraId="08ADE5C3" w14:textId="27F36691" w:rsidR="00B5541E" w:rsidRPr="0039601A" w:rsidRDefault="004E5391" w:rsidP="0039601A">
      <w:pPr>
        <w:pStyle w:val="ListParagraph"/>
        <w:numPr>
          <w:ilvl w:val="0"/>
          <w:numId w:val="19"/>
        </w:numPr>
        <w:rPr>
          <w:rFonts w:ascii="Century Gothic" w:hAnsi="Century Gothic"/>
          <w:sz w:val="20"/>
          <w:szCs w:val="20"/>
          <w:shd w:val="clear" w:color="auto" w:fill="FFFFFF"/>
        </w:rPr>
      </w:pPr>
      <w:r w:rsidRPr="00BE5193">
        <w:rPr>
          <w:rFonts w:ascii="Century Gothic" w:hAnsi="Century Gothic"/>
          <w:sz w:val="20"/>
          <w:szCs w:val="20"/>
        </w:rPr>
        <w:t>Planning Decisions Received</w:t>
      </w:r>
    </w:p>
    <w:p w14:paraId="03FE82F9" w14:textId="6287B9AA" w:rsidR="00B42FFC" w:rsidRPr="00AC3D97" w:rsidRDefault="002233DA" w:rsidP="00AC3D97">
      <w:pPr>
        <w:pStyle w:val="ListParagraph"/>
        <w:numPr>
          <w:ilvl w:val="0"/>
          <w:numId w:val="19"/>
        </w:numPr>
        <w:rPr>
          <w:rFonts w:ascii="Century Gothic" w:hAnsi="Century Gothic"/>
          <w:sz w:val="20"/>
          <w:szCs w:val="20"/>
          <w:shd w:val="clear" w:color="auto" w:fill="FFFFFF"/>
        </w:rPr>
      </w:pPr>
      <w:r>
        <w:rPr>
          <w:rFonts w:ascii="Century Gothic" w:hAnsi="Century Gothic"/>
          <w:sz w:val="20"/>
          <w:szCs w:val="20"/>
        </w:rPr>
        <w:t xml:space="preserve">Planning Appeals </w:t>
      </w:r>
      <w:r w:rsidR="0001132A">
        <w:rPr>
          <w:rFonts w:ascii="Century Gothic" w:hAnsi="Century Gothic"/>
          <w:sz w:val="20"/>
          <w:szCs w:val="20"/>
        </w:rPr>
        <w:t xml:space="preserve">- </w:t>
      </w:r>
    </w:p>
    <w:p w14:paraId="4FE548F8" w14:textId="77777777" w:rsidR="002233DA" w:rsidRDefault="002233DA" w:rsidP="002233DA">
      <w:pPr>
        <w:pStyle w:val="ListParagraph"/>
        <w:rPr>
          <w:rFonts w:ascii="Century Gothic" w:hAnsi="Century Gothic"/>
          <w:sz w:val="20"/>
          <w:szCs w:val="20"/>
        </w:rPr>
      </w:pPr>
    </w:p>
    <w:p w14:paraId="3E8DB95A" w14:textId="49520A14" w:rsidR="00E97456" w:rsidRPr="006C3AF1" w:rsidRDefault="00E97456" w:rsidP="001659BF">
      <w:pPr>
        <w:pStyle w:val="ListParagraph"/>
        <w:numPr>
          <w:ilvl w:val="0"/>
          <w:numId w:val="15"/>
        </w:numPr>
        <w:rPr>
          <w:rFonts w:ascii="Century Gothic" w:hAnsi="Century Gothic"/>
          <w:sz w:val="20"/>
          <w:szCs w:val="20"/>
        </w:rPr>
      </w:pPr>
      <w:r>
        <w:rPr>
          <w:rFonts w:ascii="Century Gothic" w:hAnsi="Century Gothic"/>
          <w:sz w:val="20"/>
          <w:szCs w:val="20"/>
        </w:rPr>
        <w:t xml:space="preserve">County Councillor Report – Cllr Atkins </w:t>
      </w:r>
    </w:p>
    <w:p w14:paraId="55F349D8" w14:textId="77777777" w:rsidR="00B42FFC" w:rsidRPr="006C3AF1" w:rsidRDefault="00B42FFC" w:rsidP="00527E66">
      <w:pPr>
        <w:pStyle w:val="ListParagraph"/>
        <w:rPr>
          <w:rFonts w:ascii="Century Gothic" w:hAnsi="Century Gothic"/>
          <w:sz w:val="20"/>
          <w:szCs w:val="20"/>
        </w:rPr>
      </w:pPr>
    </w:p>
    <w:p w14:paraId="452417AD" w14:textId="43BF4BD7" w:rsidR="00181731" w:rsidRPr="007B637F" w:rsidRDefault="00B42FFC" w:rsidP="007B637F">
      <w:pPr>
        <w:pStyle w:val="ListParagraph"/>
        <w:numPr>
          <w:ilvl w:val="0"/>
          <w:numId w:val="15"/>
        </w:numPr>
        <w:rPr>
          <w:rFonts w:ascii="Century Gothic" w:hAnsi="Century Gothic"/>
          <w:sz w:val="20"/>
          <w:szCs w:val="20"/>
        </w:rPr>
      </w:pPr>
      <w:r w:rsidRPr="006C3AF1">
        <w:rPr>
          <w:rFonts w:ascii="Century Gothic" w:hAnsi="Century Gothic"/>
          <w:sz w:val="20"/>
          <w:szCs w:val="20"/>
        </w:rPr>
        <w:t xml:space="preserve">Chairman </w:t>
      </w:r>
      <w:r w:rsidR="00AC1FFE">
        <w:rPr>
          <w:rFonts w:ascii="Century Gothic" w:hAnsi="Century Gothic"/>
          <w:sz w:val="20"/>
          <w:szCs w:val="20"/>
        </w:rPr>
        <w:t>reports</w:t>
      </w:r>
      <w:r w:rsidR="001D2414">
        <w:rPr>
          <w:rFonts w:ascii="Century Gothic" w:hAnsi="Century Gothic"/>
          <w:sz w:val="20"/>
          <w:szCs w:val="20"/>
        </w:rPr>
        <w:t xml:space="preserve"> </w:t>
      </w:r>
    </w:p>
    <w:p w14:paraId="2DC6A659" w14:textId="77777777" w:rsidR="00823AAA" w:rsidRPr="00BF0184" w:rsidRDefault="00823AAA" w:rsidP="00BF0184">
      <w:pPr>
        <w:pStyle w:val="ListParagraph"/>
        <w:rPr>
          <w:rFonts w:ascii="Century Gothic" w:hAnsi="Century Gothic"/>
          <w:sz w:val="20"/>
          <w:szCs w:val="20"/>
        </w:rPr>
      </w:pPr>
    </w:p>
    <w:p w14:paraId="1549A2DA" w14:textId="6F7B697F" w:rsidR="00BF0184" w:rsidRDefault="00BF0184" w:rsidP="00BF0184">
      <w:pPr>
        <w:pStyle w:val="ListParagraph"/>
        <w:numPr>
          <w:ilvl w:val="0"/>
          <w:numId w:val="15"/>
        </w:numPr>
        <w:rPr>
          <w:rFonts w:ascii="Century Gothic" w:hAnsi="Century Gothic"/>
          <w:sz w:val="20"/>
          <w:szCs w:val="20"/>
        </w:rPr>
      </w:pPr>
      <w:r>
        <w:rPr>
          <w:rFonts w:ascii="Century Gothic" w:hAnsi="Century Gothic"/>
          <w:sz w:val="20"/>
          <w:szCs w:val="20"/>
        </w:rPr>
        <w:t>Councillor Reports</w:t>
      </w:r>
      <w:r w:rsidR="001D2414">
        <w:rPr>
          <w:rFonts w:ascii="Century Gothic" w:hAnsi="Century Gothic"/>
          <w:sz w:val="20"/>
          <w:szCs w:val="20"/>
        </w:rPr>
        <w:t xml:space="preserve"> </w:t>
      </w:r>
    </w:p>
    <w:p w14:paraId="0A42EB75" w14:textId="77777777" w:rsidR="00BF0184" w:rsidRPr="00BF0184" w:rsidRDefault="00BF0184" w:rsidP="00BF0184">
      <w:pPr>
        <w:pStyle w:val="ListParagraph"/>
        <w:rPr>
          <w:rFonts w:ascii="Century Gothic" w:hAnsi="Century Gothic"/>
          <w:sz w:val="20"/>
          <w:szCs w:val="20"/>
        </w:rPr>
      </w:pPr>
    </w:p>
    <w:p w14:paraId="512A5A41" w14:textId="577F9ADE" w:rsidR="002668FD" w:rsidRDefault="00BF0184" w:rsidP="00FF242E">
      <w:pPr>
        <w:pStyle w:val="ListParagraph"/>
        <w:numPr>
          <w:ilvl w:val="0"/>
          <w:numId w:val="15"/>
        </w:numPr>
        <w:rPr>
          <w:rFonts w:ascii="Century Gothic" w:hAnsi="Century Gothic"/>
          <w:sz w:val="20"/>
          <w:szCs w:val="20"/>
        </w:rPr>
      </w:pPr>
      <w:r w:rsidRPr="00EC75CF">
        <w:rPr>
          <w:rFonts w:ascii="Century Gothic" w:hAnsi="Century Gothic"/>
          <w:sz w:val="20"/>
          <w:szCs w:val="20"/>
        </w:rPr>
        <w:t>Cler</w:t>
      </w:r>
      <w:r w:rsidR="003008D3">
        <w:rPr>
          <w:rFonts w:ascii="Century Gothic" w:hAnsi="Century Gothic"/>
          <w:sz w:val="20"/>
          <w:szCs w:val="20"/>
        </w:rPr>
        <w:t>k Re</w:t>
      </w:r>
      <w:r w:rsidR="00FF5A7C">
        <w:rPr>
          <w:rFonts w:ascii="Century Gothic" w:hAnsi="Century Gothic"/>
          <w:sz w:val="20"/>
          <w:szCs w:val="20"/>
        </w:rPr>
        <w:t xml:space="preserve">ports </w:t>
      </w:r>
      <w:r w:rsidR="00BE67E1">
        <w:rPr>
          <w:rFonts w:ascii="Century Gothic" w:hAnsi="Century Gothic"/>
          <w:sz w:val="20"/>
          <w:szCs w:val="20"/>
        </w:rPr>
        <w:t>–</w:t>
      </w:r>
    </w:p>
    <w:p w14:paraId="08E92C63" w14:textId="77777777" w:rsidR="0039601A" w:rsidRPr="0039601A" w:rsidRDefault="0039601A" w:rsidP="0039601A">
      <w:pPr>
        <w:pStyle w:val="ListParagraph"/>
        <w:rPr>
          <w:rFonts w:ascii="Century Gothic" w:hAnsi="Century Gothic"/>
          <w:sz w:val="20"/>
          <w:szCs w:val="20"/>
        </w:rPr>
      </w:pPr>
    </w:p>
    <w:p w14:paraId="3D215397" w14:textId="40002CC8" w:rsidR="00FF242E" w:rsidRPr="00FF242E" w:rsidRDefault="00FF242E" w:rsidP="0039601A">
      <w:pPr>
        <w:pStyle w:val="ListParagraph"/>
        <w:numPr>
          <w:ilvl w:val="0"/>
          <w:numId w:val="50"/>
        </w:numPr>
        <w:rPr>
          <w:rFonts w:ascii="Century Gothic" w:hAnsi="Century Gothic"/>
          <w:sz w:val="20"/>
          <w:szCs w:val="20"/>
        </w:rPr>
      </w:pPr>
      <w:r>
        <w:rPr>
          <w:rFonts w:ascii="Century Gothic" w:hAnsi="Century Gothic"/>
          <w:sz w:val="20"/>
          <w:szCs w:val="20"/>
        </w:rPr>
        <w:t>Defibrillator</w:t>
      </w:r>
      <w:r w:rsidR="0039601A">
        <w:rPr>
          <w:rFonts w:ascii="Century Gothic" w:hAnsi="Century Gothic"/>
          <w:sz w:val="20"/>
          <w:szCs w:val="20"/>
        </w:rPr>
        <w:t xml:space="preserve">s need new batteries and </w:t>
      </w:r>
      <w:proofErr w:type="gramStart"/>
      <w:r w:rsidR="0039601A">
        <w:rPr>
          <w:rFonts w:ascii="Century Gothic" w:hAnsi="Century Gothic"/>
          <w:sz w:val="20"/>
          <w:szCs w:val="20"/>
        </w:rPr>
        <w:t>pads</w:t>
      </w:r>
      <w:proofErr w:type="gramEnd"/>
    </w:p>
    <w:p w14:paraId="2421BB76" w14:textId="77777777" w:rsidR="00FF242E" w:rsidRPr="00FF242E" w:rsidRDefault="00FF242E" w:rsidP="00FF242E">
      <w:pPr>
        <w:rPr>
          <w:rFonts w:ascii="Century Gothic" w:hAnsi="Century Gothic"/>
          <w:sz w:val="20"/>
          <w:szCs w:val="20"/>
        </w:rPr>
      </w:pPr>
    </w:p>
    <w:p w14:paraId="41B7E658" w14:textId="77777777" w:rsidR="002668FD" w:rsidRPr="006C3AF1" w:rsidRDefault="002668FD" w:rsidP="002F395E">
      <w:pPr>
        <w:pStyle w:val="ListParagraph"/>
        <w:numPr>
          <w:ilvl w:val="0"/>
          <w:numId w:val="49"/>
        </w:numPr>
        <w:rPr>
          <w:rFonts w:ascii="Century Gothic" w:hAnsi="Century Gothic"/>
          <w:sz w:val="20"/>
          <w:szCs w:val="20"/>
        </w:rPr>
      </w:pPr>
      <w:r w:rsidRPr="006C3AF1">
        <w:rPr>
          <w:rFonts w:ascii="Century Gothic" w:hAnsi="Century Gothic"/>
          <w:sz w:val="20"/>
          <w:szCs w:val="20"/>
        </w:rPr>
        <w:t>Finance and Administration </w:t>
      </w:r>
    </w:p>
    <w:p w14:paraId="470C8F0B" w14:textId="77777777" w:rsidR="002668FD" w:rsidRDefault="002668FD" w:rsidP="002668FD">
      <w:pPr>
        <w:pStyle w:val="ListParagraph"/>
        <w:numPr>
          <w:ilvl w:val="0"/>
          <w:numId w:val="18"/>
        </w:numPr>
        <w:rPr>
          <w:rFonts w:ascii="Century Gothic" w:hAnsi="Century Gothic"/>
          <w:sz w:val="20"/>
          <w:szCs w:val="20"/>
        </w:rPr>
      </w:pPr>
      <w:r w:rsidRPr="006C3AF1">
        <w:rPr>
          <w:rFonts w:ascii="Century Gothic" w:hAnsi="Century Gothic"/>
          <w:sz w:val="20"/>
          <w:szCs w:val="20"/>
        </w:rPr>
        <w:t>To agree</w:t>
      </w:r>
      <w:r>
        <w:rPr>
          <w:rFonts w:ascii="Century Gothic" w:hAnsi="Century Gothic"/>
          <w:sz w:val="20"/>
          <w:szCs w:val="20"/>
        </w:rPr>
        <w:t xml:space="preserve"> on</w:t>
      </w:r>
      <w:r w:rsidRPr="006C3AF1">
        <w:rPr>
          <w:rFonts w:ascii="Century Gothic" w:hAnsi="Century Gothic"/>
          <w:sz w:val="20"/>
          <w:szCs w:val="20"/>
        </w:rPr>
        <w:t xml:space="preserve"> payments to be made as listed in appendix A</w:t>
      </w:r>
    </w:p>
    <w:p w14:paraId="301F03C8" w14:textId="0A75EF97" w:rsidR="002668FD" w:rsidRPr="002668FD" w:rsidRDefault="002668FD" w:rsidP="002668FD">
      <w:pPr>
        <w:pStyle w:val="ListParagraph"/>
        <w:rPr>
          <w:rFonts w:ascii="Century Gothic" w:hAnsi="Century Gothic"/>
          <w:sz w:val="20"/>
          <w:szCs w:val="20"/>
        </w:rPr>
      </w:pPr>
    </w:p>
    <w:p w14:paraId="1C2ABA0C" w14:textId="77777777" w:rsidR="00FE45F4" w:rsidRDefault="00FE45F4" w:rsidP="00FE45F4">
      <w:pPr>
        <w:pStyle w:val="ListParagraph"/>
        <w:ind w:left="1080"/>
        <w:rPr>
          <w:rFonts w:ascii="Century Gothic" w:hAnsi="Century Gothic"/>
          <w:sz w:val="20"/>
          <w:szCs w:val="20"/>
        </w:rPr>
      </w:pPr>
    </w:p>
    <w:p w14:paraId="1CC76837" w14:textId="45B6FC54" w:rsidR="00C01560" w:rsidRPr="00FE45F4" w:rsidRDefault="00FE45F4" w:rsidP="002F395E">
      <w:pPr>
        <w:pStyle w:val="ListParagraph"/>
        <w:numPr>
          <w:ilvl w:val="0"/>
          <w:numId w:val="49"/>
        </w:numPr>
        <w:rPr>
          <w:rFonts w:ascii="Century Gothic" w:hAnsi="Century Gothic"/>
          <w:sz w:val="20"/>
          <w:szCs w:val="20"/>
        </w:rPr>
      </w:pPr>
      <w:r>
        <w:rPr>
          <w:rFonts w:ascii="Century Gothic" w:hAnsi="Century Gothic"/>
          <w:sz w:val="20"/>
          <w:szCs w:val="20"/>
        </w:rPr>
        <w:t xml:space="preserve">To discuss </w:t>
      </w:r>
      <w:r w:rsidR="00CA48F1">
        <w:rPr>
          <w:rFonts w:ascii="Century Gothic" w:hAnsi="Century Gothic"/>
          <w:sz w:val="20"/>
          <w:szCs w:val="20"/>
        </w:rPr>
        <w:t>items for the next agenda</w:t>
      </w:r>
    </w:p>
    <w:p w14:paraId="0D77A71E" w14:textId="3E82A13B" w:rsidR="00F873DF" w:rsidRPr="00781256" w:rsidRDefault="00781256" w:rsidP="00781256">
      <w:pPr>
        <w:jc w:val="center"/>
        <w:rPr>
          <w:rFonts w:ascii="Century Gothic" w:hAnsi="Century Gothic"/>
          <w:b/>
          <w:bCs/>
          <w:sz w:val="20"/>
          <w:szCs w:val="20"/>
        </w:rPr>
      </w:pPr>
      <w:r w:rsidRPr="00781256">
        <w:rPr>
          <w:rFonts w:ascii="Century Gothic" w:hAnsi="Century Gothic"/>
          <w:b/>
          <w:bCs/>
          <w:sz w:val="20"/>
          <w:szCs w:val="20"/>
        </w:rPr>
        <w:t>Next Meeting –</w:t>
      </w:r>
      <w:r w:rsidR="00AC3D97">
        <w:rPr>
          <w:rFonts w:ascii="Century Gothic" w:hAnsi="Century Gothic"/>
          <w:b/>
          <w:bCs/>
          <w:sz w:val="20"/>
          <w:szCs w:val="20"/>
        </w:rPr>
        <w:t xml:space="preserve"> </w:t>
      </w:r>
      <w:r w:rsidR="00516CC2">
        <w:rPr>
          <w:rFonts w:ascii="Century Gothic" w:hAnsi="Century Gothic"/>
          <w:b/>
          <w:bCs/>
          <w:sz w:val="20"/>
          <w:szCs w:val="20"/>
        </w:rPr>
        <w:t>Monday</w:t>
      </w:r>
      <w:r w:rsidR="00A550EE">
        <w:rPr>
          <w:rFonts w:ascii="Century Gothic" w:hAnsi="Century Gothic"/>
          <w:b/>
          <w:bCs/>
          <w:sz w:val="20"/>
          <w:szCs w:val="20"/>
        </w:rPr>
        <w:t xml:space="preserve"> </w:t>
      </w:r>
      <w:r w:rsidR="0039601A">
        <w:rPr>
          <w:rFonts w:ascii="Century Gothic" w:hAnsi="Century Gothic"/>
          <w:b/>
          <w:bCs/>
          <w:sz w:val="20"/>
          <w:szCs w:val="20"/>
        </w:rPr>
        <w:t>2</w:t>
      </w:r>
      <w:r w:rsidR="0039601A" w:rsidRPr="0039601A">
        <w:rPr>
          <w:rFonts w:ascii="Century Gothic" w:hAnsi="Century Gothic"/>
          <w:b/>
          <w:bCs/>
          <w:sz w:val="20"/>
          <w:szCs w:val="20"/>
          <w:vertAlign w:val="superscript"/>
        </w:rPr>
        <w:t>nd</w:t>
      </w:r>
      <w:r w:rsidR="0039601A">
        <w:rPr>
          <w:rFonts w:ascii="Century Gothic" w:hAnsi="Century Gothic"/>
          <w:b/>
          <w:bCs/>
          <w:sz w:val="20"/>
          <w:szCs w:val="20"/>
        </w:rPr>
        <w:t xml:space="preserve"> October</w:t>
      </w:r>
      <w:r w:rsidR="00A550EE">
        <w:rPr>
          <w:rFonts w:ascii="Century Gothic" w:hAnsi="Century Gothic"/>
          <w:b/>
          <w:bCs/>
          <w:sz w:val="20"/>
          <w:szCs w:val="20"/>
        </w:rPr>
        <w:t xml:space="preserve"> 2023</w:t>
      </w:r>
    </w:p>
    <w:p w14:paraId="700BADE5" w14:textId="123725DE" w:rsidR="00392EAB" w:rsidRPr="006C3AF1" w:rsidRDefault="00392EAB" w:rsidP="003E061B">
      <w:pPr>
        <w:spacing w:after="0"/>
        <w:rPr>
          <w:rFonts w:ascii="Century Gothic" w:hAnsi="Century Gothic"/>
          <w:sz w:val="20"/>
          <w:szCs w:val="20"/>
        </w:rPr>
      </w:pPr>
    </w:p>
    <w:tbl>
      <w:tblPr>
        <w:tblpPr w:leftFromText="180" w:rightFromText="180" w:vertAnchor="text" w:horzAnchor="margin" w:tblpXSpec="center" w:tblpY="641"/>
        <w:tblW w:w="11340" w:type="dxa"/>
        <w:tblLook w:val="04A0" w:firstRow="1" w:lastRow="0" w:firstColumn="1" w:lastColumn="0" w:noHBand="0" w:noVBand="1"/>
      </w:tblPr>
      <w:tblGrid>
        <w:gridCol w:w="1000"/>
        <w:gridCol w:w="4660"/>
        <w:gridCol w:w="1320"/>
        <w:gridCol w:w="1320"/>
        <w:gridCol w:w="1320"/>
        <w:gridCol w:w="1720"/>
      </w:tblGrid>
      <w:tr w:rsidR="00900DA2" w:rsidRPr="006319E1" w14:paraId="67993C6D" w14:textId="77777777" w:rsidTr="00900DA2">
        <w:trPr>
          <w:trHeight w:val="375"/>
        </w:trPr>
        <w:tc>
          <w:tcPr>
            <w:tcW w:w="1000" w:type="dxa"/>
            <w:tcBorders>
              <w:top w:val="single" w:sz="8" w:space="0" w:color="auto"/>
              <w:left w:val="single" w:sz="8" w:space="0" w:color="auto"/>
              <w:bottom w:val="single" w:sz="8" w:space="0" w:color="auto"/>
              <w:right w:val="single" w:sz="8" w:space="0" w:color="auto"/>
            </w:tcBorders>
            <w:shd w:val="clear" w:color="auto" w:fill="auto"/>
            <w:vAlign w:val="bottom"/>
            <w:hideMark/>
          </w:tcPr>
          <w:p w14:paraId="68B8CE98" w14:textId="77777777" w:rsidR="00900DA2" w:rsidRPr="006319E1" w:rsidRDefault="00900DA2" w:rsidP="00900DA2">
            <w:pPr>
              <w:spacing w:after="0" w:line="240" w:lineRule="auto"/>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Date </w:t>
            </w:r>
          </w:p>
        </w:tc>
        <w:tc>
          <w:tcPr>
            <w:tcW w:w="4660" w:type="dxa"/>
            <w:tcBorders>
              <w:top w:val="single" w:sz="8" w:space="0" w:color="auto"/>
              <w:left w:val="nil"/>
              <w:bottom w:val="single" w:sz="8" w:space="0" w:color="auto"/>
              <w:right w:val="single" w:sz="4" w:space="0" w:color="auto"/>
            </w:tcBorders>
            <w:shd w:val="clear" w:color="auto" w:fill="auto"/>
            <w:vAlign w:val="bottom"/>
            <w:hideMark/>
          </w:tcPr>
          <w:p w14:paraId="14DA9854" w14:textId="77777777" w:rsidR="00900DA2" w:rsidRPr="006319E1" w:rsidRDefault="00900DA2" w:rsidP="00900DA2">
            <w:pPr>
              <w:spacing w:after="0" w:line="240" w:lineRule="auto"/>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Payee </w:t>
            </w:r>
          </w:p>
        </w:tc>
        <w:tc>
          <w:tcPr>
            <w:tcW w:w="1320" w:type="dxa"/>
            <w:tcBorders>
              <w:top w:val="single" w:sz="8" w:space="0" w:color="auto"/>
              <w:left w:val="nil"/>
              <w:bottom w:val="single" w:sz="8" w:space="0" w:color="auto"/>
              <w:right w:val="single" w:sz="4" w:space="0" w:color="auto"/>
            </w:tcBorders>
            <w:shd w:val="clear" w:color="auto" w:fill="auto"/>
            <w:vAlign w:val="bottom"/>
            <w:hideMark/>
          </w:tcPr>
          <w:p w14:paraId="211292B4"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Net </w:t>
            </w:r>
          </w:p>
        </w:tc>
        <w:tc>
          <w:tcPr>
            <w:tcW w:w="1320" w:type="dxa"/>
            <w:tcBorders>
              <w:top w:val="single" w:sz="8" w:space="0" w:color="auto"/>
              <w:left w:val="nil"/>
              <w:bottom w:val="single" w:sz="8" w:space="0" w:color="auto"/>
              <w:right w:val="single" w:sz="4" w:space="0" w:color="auto"/>
            </w:tcBorders>
            <w:shd w:val="clear" w:color="auto" w:fill="auto"/>
            <w:vAlign w:val="bottom"/>
            <w:hideMark/>
          </w:tcPr>
          <w:p w14:paraId="6092C21B"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VAT </w:t>
            </w:r>
          </w:p>
        </w:tc>
        <w:tc>
          <w:tcPr>
            <w:tcW w:w="1320" w:type="dxa"/>
            <w:tcBorders>
              <w:top w:val="single" w:sz="8" w:space="0" w:color="auto"/>
              <w:left w:val="nil"/>
              <w:bottom w:val="single" w:sz="8" w:space="0" w:color="auto"/>
              <w:right w:val="nil"/>
            </w:tcBorders>
            <w:shd w:val="clear" w:color="auto" w:fill="auto"/>
            <w:vAlign w:val="bottom"/>
            <w:hideMark/>
          </w:tcPr>
          <w:p w14:paraId="792D60EB"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Gross </w:t>
            </w:r>
          </w:p>
        </w:tc>
        <w:tc>
          <w:tcPr>
            <w:tcW w:w="1720" w:type="dxa"/>
            <w:tcBorders>
              <w:top w:val="single" w:sz="8" w:space="0" w:color="auto"/>
              <w:left w:val="single" w:sz="4" w:space="0" w:color="auto"/>
              <w:bottom w:val="single" w:sz="8" w:space="0" w:color="auto"/>
              <w:right w:val="single" w:sz="8" w:space="0" w:color="auto"/>
            </w:tcBorders>
            <w:shd w:val="clear" w:color="auto" w:fill="auto"/>
            <w:vAlign w:val="bottom"/>
            <w:hideMark/>
          </w:tcPr>
          <w:p w14:paraId="5CEC12C7"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Cheque No</w:t>
            </w:r>
          </w:p>
        </w:tc>
      </w:tr>
      <w:tr w:rsidR="00900DA2" w:rsidRPr="006319E1" w14:paraId="4BFBB11B" w14:textId="77777777" w:rsidTr="0016758E">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7CAFFD28" w14:textId="1CB7C04D"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068FE664" w14:textId="4C7F1CA7" w:rsidR="00900DA2" w:rsidRPr="006319E1" w:rsidRDefault="0051593F"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Village Hall Caretaker</w:t>
            </w:r>
            <w:r w:rsidR="00A817DB">
              <w:rPr>
                <w:rFonts w:ascii="Calibri" w:eastAsia="Times New Roman" w:hAnsi="Calibri" w:cs="Calibri"/>
                <w:color w:val="000000"/>
                <w:sz w:val="20"/>
                <w:szCs w:val="20"/>
                <w:lang w:eastAsia="en-GB"/>
              </w:rPr>
              <w:t xml:space="preserve"> Salary</w:t>
            </w:r>
          </w:p>
        </w:tc>
        <w:tc>
          <w:tcPr>
            <w:tcW w:w="1320" w:type="dxa"/>
            <w:tcBorders>
              <w:top w:val="nil"/>
              <w:left w:val="nil"/>
              <w:bottom w:val="single" w:sz="4" w:space="0" w:color="auto"/>
              <w:right w:val="single" w:sz="4" w:space="0" w:color="auto"/>
            </w:tcBorders>
            <w:shd w:val="clear" w:color="000000" w:fill="FFFFFF"/>
            <w:noWrap/>
            <w:vAlign w:val="bottom"/>
          </w:tcPr>
          <w:p w14:paraId="59862B5F" w14:textId="6D028EBB" w:rsidR="00900DA2" w:rsidRPr="006319E1" w:rsidRDefault="003F0F47" w:rsidP="00E11B75">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£45</w:t>
            </w:r>
            <w:r w:rsidR="00325C77">
              <w:rPr>
                <w:rFonts w:ascii="Calibri" w:eastAsia="Times New Roman" w:hAnsi="Calibri" w:cs="Calibri"/>
                <w:color w:val="000000"/>
                <w:sz w:val="20"/>
                <w:szCs w:val="20"/>
                <w:lang w:eastAsia="en-GB"/>
              </w:rPr>
              <w:t>0</w:t>
            </w:r>
            <w:r>
              <w:rPr>
                <w:rFonts w:ascii="Calibri" w:eastAsia="Times New Roman" w:hAnsi="Calibri" w:cs="Calibri"/>
                <w:color w:val="000000"/>
                <w:sz w:val="20"/>
                <w:szCs w:val="20"/>
                <w:lang w:eastAsia="en-GB"/>
              </w:rPr>
              <w:t>.48</w:t>
            </w:r>
          </w:p>
        </w:tc>
        <w:tc>
          <w:tcPr>
            <w:tcW w:w="1320" w:type="dxa"/>
            <w:tcBorders>
              <w:top w:val="nil"/>
              <w:left w:val="nil"/>
              <w:bottom w:val="single" w:sz="4" w:space="0" w:color="auto"/>
              <w:right w:val="single" w:sz="4" w:space="0" w:color="auto"/>
            </w:tcBorders>
            <w:shd w:val="clear" w:color="000000" w:fill="FFFFFF"/>
            <w:noWrap/>
            <w:vAlign w:val="bottom"/>
          </w:tcPr>
          <w:p w14:paraId="0B3AB953" w14:textId="4EE33B4A" w:rsidR="00900DA2" w:rsidRPr="006319E1" w:rsidRDefault="00997B5F" w:rsidP="00900DA2">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320" w:type="dxa"/>
            <w:tcBorders>
              <w:top w:val="single" w:sz="4" w:space="0" w:color="auto"/>
              <w:left w:val="nil"/>
              <w:bottom w:val="single" w:sz="4" w:space="0" w:color="auto"/>
              <w:right w:val="nil"/>
            </w:tcBorders>
            <w:shd w:val="clear" w:color="auto" w:fill="auto"/>
            <w:noWrap/>
            <w:vAlign w:val="bottom"/>
          </w:tcPr>
          <w:p w14:paraId="66E46883" w14:textId="7AB4E80B" w:rsidR="00900DA2" w:rsidRPr="006319E1" w:rsidRDefault="00171BC6" w:rsidP="00E11B75">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£45</w:t>
            </w:r>
            <w:r w:rsidR="00325C77">
              <w:rPr>
                <w:rFonts w:ascii="Calibri" w:eastAsia="Times New Roman" w:hAnsi="Calibri" w:cs="Calibri"/>
                <w:color w:val="000000"/>
                <w:sz w:val="20"/>
                <w:szCs w:val="20"/>
                <w:lang w:eastAsia="en-GB"/>
              </w:rPr>
              <w:t>0</w:t>
            </w:r>
            <w:r>
              <w:rPr>
                <w:rFonts w:ascii="Calibri" w:eastAsia="Times New Roman" w:hAnsi="Calibri" w:cs="Calibri"/>
                <w:color w:val="000000"/>
                <w:sz w:val="20"/>
                <w:szCs w:val="20"/>
                <w:lang w:eastAsia="en-GB"/>
              </w:rPr>
              <w:t>.48</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638A4EBE" w14:textId="76952F8C" w:rsidR="00900DA2" w:rsidRPr="006319E1" w:rsidRDefault="00900DA2" w:rsidP="00900DA2">
            <w:pPr>
              <w:spacing w:after="0" w:line="240" w:lineRule="auto"/>
              <w:rPr>
                <w:rFonts w:ascii="Calibri" w:eastAsia="Times New Roman" w:hAnsi="Calibri" w:cs="Calibri"/>
                <w:color w:val="000000"/>
                <w:sz w:val="20"/>
                <w:szCs w:val="20"/>
                <w:lang w:eastAsia="en-GB"/>
              </w:rPr>
            </w:pPr>
          </w:p>
        </w:tc>
      </w:tr>
      <w:tr w:rsidR="00900DA2" w:rsidRPr="006319E1" w14:paraId="5986287B"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11C629BC" w14:textId="505912BA"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7A3BCB5D" w14:textId="1182DE4E" w:rsidR="00900DA2" w:rsidRPr="006319E1" w:rsidRDefault="00217977"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Clerk </w:t>
            </w:r>
            <w:r w:rsidR="00A817DB">
              <w:rPr>
                <w:rFonts w:ascii="Calibri" w:eastAsia="Times New Roman" w:hAnsi="Calibri" w:cs="Calibri"/>
                <w:color w:val="000000"/>
                <w:sz w:val="20"/>
                <w:szCs w:val="20"/>
                <w:lang w:eastAsia="en-GB"/>
              </w:rPr>
              <w:t>Salary</w:t>
            </w:r>
          </w:p>
        </w:tc>
        <w:tc>
          <w:tcPr>
            <w:tcW w:w="1320" w:type="dxa"/>
            <w:tcBorders>
              <w:top w:val="nil"/>
              <w:left w:val="nil"/>
              <w:bottom w:val="single" w:sz="4" w:space="0" w:color="auto"/>
              <w:right w:val="single" w:sz="4" w:space="0" w:color="auto"/>
            </w:tcBorders>
            <w:shd w:val="clear" w:color="000000" w:fill="FFFFFF"/>
            <w:noWrap/>
            <w:vAlign w:val="bottom"/>
          </w:tcPr>
          <w:p w14:paraId="62F5A638" w14:textId="6F13CFF8" w:rsidR="00900DA2" w:rsidRPr="006319E1" w:rsidRDefault="003C7B00"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00CD1CB6">
              <w:rPr>
                <w:rFonts w:ascii="Calibri" w:eastAsia="Times New Roman" w:hAnsi="Calibri" w:cs="Calibri"/>
                <w:color w:val="000000"/>
                <w:sz w:val="20"/>
                <w:szCs w:val="20"/>
                <w:lang w:eastAsia="en-GB"/>
              </w:rPr>
              <w:t>359.74</w:t>
            </w:r>
          </w:p>
        </w:tc>
        <w:tc>
          <w:tcPr>
            <w:tcW w:w="1320" w:type="dxa"/>
            <w:tcBorders>
              <w:top w:val="nil"/>
              <w:left w:val="nil"/>
              <w:bottom w:val="single" w:sz="4" w:space="0" w:color="auto"/>
              <w:right w:val="single" w:sz="4" w:space="0" w:color="auto"/>
            </w:tcBorders>
            <w:shd w:val="clear" w:color="000000" w:fill="FFFFFF"/>
            <w:noWrap/>
            <w:vAlign w:val="bottom"/>
          </w:tcPr>
          <w:p w14:paraId="04F6A0DE" w14:textId="7E666902" w:rsidR="00900DA2" w:rsidRPr="006319E1" w:rsidRDefault="00997B5F"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320" w:type="dxa"/>
            <w:tcBorders>
              <w:top w:val="nil"/>
              <w:left w:val="nil"/>
              <w:bottom w:val="single" w:sz="4" w:space="0" w:color="auto"/>
              <w:right w:val="nil"/>
            </w:tcBorders>
            <w:shd w:val="clear" w:color="auto" w:fill="auto"/>
            <w:noWrap/>
            <w:vAlign w:val="bottom"/>
          </w:tcPr>
          <w:p w14:paraId="0486150E" w14:textId="429BEF7F" w:rsidR="00900DA2" w:rsidRPr="006319E1" w:rsidRDefault="00A2162C"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00CD1CB6">
              <w:rPr>
                <w:rFonts w:ascii="Calibri" w:eastAsia="Times New Roman" w:hAnsi="Calibri" w:cs="Calibri"/>
                <w:color w:val="000000"/>
                <w:sz w:val="20"/>
                <w:szCs w:val="20"/>
                <w:lang w:eastAsia="en-GB"/>
              </w:rPr>
              <w:t>359.74</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26E27A9A" w14:textId="5C319E5D"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05175CD0"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0ACBDBEA" w14:textId="043051BA"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49C062B2" w14:textId="0F1F3C3C" w:rsidR="00900DA2" w:rsidRPr="006319E1" w:rsidRDefault="0051593F" w:rsidP="00900DA2">
            <w:pPr>
              <w:spacing w:after="0" w:line="240" w:lineRule="auto"/>
              <w:rPr>
                <w:rFonts w:ascii="Calibri" w:eastAsia="Times New Roman" w:hAnsi="Calibri" w:cs="Calibri"/>
                <w:color w:val="000000"/>
                <w:sz w:val="20"/>
                <w:szCs w:val="20"/>
                <w:lang w:eastAsia="en-GB"/>
              </w:rPr>
            </w:pPr>
            <w:proofErr w:type="gramStart"/>
            <w:r>
              <w:rPr>
                <w:rFonts w:ascii="Calibri" w:eastAsia="Times New Roman" w:hAnsi="Calibri" w:cs="Calibri"/>
                <w:color w:val="000000"/>
                <w:sz w:val="20"/>
                <w:szCs w:val="20"/>
                <w:lang w:eastAsia="en-GB"/>
              </w:rPr>
              <w:t>Groundkeeper</w:t>
            </w:r>
            <w:proofErr w:type="gramEnd"/>
            <w:r w:rsidR="00A817DB">
              <w:rPr>
                <w:rFonts w:ascii="Calibri" w:eastAsia="Times New Roman" w:hAnsi="Calibri" w:cs="Calibri"/>
                <w:color w:val="000000"/>
                <w:sz w:val="20"/>
                <w:szCs w:val="20"/>
                <w:lang w:eastAsia="en-GB"/>
              </w:rPr>
              <w:t xml:space="preserve"> pay</w:t>
            </w:r>
          </w:p>
        </w:tc>
        <w:tc>
          <w:tcPr>
            <w:tcW w:w="1320" w:type="dxa"/>
            <w:tcBorders>
              <w:top w:val="nil"/>
              <w:left w:val="nil"/>
              <w:bottom w:val="single" w:sz="4" w:space="0" w:color="auto"/>
              <w:right w:val="single" w:sz="4" w:space="0" w:color="auto"/>
            </w:tcBorders>
            <w:shd w:val="clear" w:color="000000" w:fill="FFFFFF"/>
            <w:noWrap/>
            <w:vAlign w:val="bottom"/>
          </w:tcPr>
          <w:p w14:paraId="74971376" w14:textId="7BA2AE08" w:rsidR="00900DA2" w:rsidRPr="006319E1" w:rsidRDefault="00347070" w:rsidP="00E11B75">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726.80</w:t>
            </w:r>
          </w:p>
        </w:tc>
        <w:tc>
          <w:tcPr>
            <w:tcW w:w="1320" w:type="dxa"/>
            <w:tcBorders>
              <w:top w:val="nil"/>
              <w:left w:val="nil"/>
              <w:bottom w:val="single" w:sz="4" w:space="0" w:color="auto"/>
              <w:right w:val="single" w:sz="4" w:space="0" w:color="auto"/>
            </w:tcBorders>
            <w:shd w:val="clear" w:color="000000" w:fill="FFFFFF"/>
            <w:noWrap/>
            <w:vAlign w:val="bottom"/>
          </w:tcPr>
          <w:p w14:paraId="62D29D09" w14:textId="1066A7FC"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44DF562F" w14:textId="04BB6E08" w:rsidR="00900DA2" w:rsidRPr="006319E1" w:rsidRDefault="00347070" w:rsidP="00E11B75">
            <w:pPr>
              <w:spacing w:after="0" w:line="240" w:lineRule="auto"/>
              <w:jc w:val="center"/>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726.80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46FA22D7"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62FAEEF0"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6C504EB5" w14:textId="4CBBEC1D" w:rsidR="00900DA2" w:rsidRPr="006319E1" w:rsidRDefault="00900DA2" w:rsidP="00217977">
            <w:pPr>
              <w:spacing w:after="0" w:line="240" w:lineRule="auto"/>
              <w:jc w:val="center"/>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5FE869F7" w14:textId="1B323289" w:rsidR="00900DA2" w:rsidRPr="006319E1" w:rsidRDefault="00217977"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Clerk expenses:</w:t>
            </w:r>
          </w:p>
        </w:tc>
        <w:tc>
          <w:tcPr>
            <w:tcW w:w="1320" w:type="dxa"/>
            <w:tcBorders>
              <w:top w:val="nil"/>
              <w:left w:val="nil"/>
              <w:bottom w:val="single" w:sz="4" w:space="0" w:color="auto"/>
              <w:right w:val="single" w:sz="4" w:space="0" w:color="auto"/>
            </w:tcBorders>
            <w:shd w:val="clear" w:color="000000" w:fill="FFFFFF"/>
            <w:noWrap/>
            <w:vAlign w:val="bottom"/>
          </w:tcPr>
          <w:p w14:paraId="72361E71" w14:textId="0FD3585D" w:rsidR="00900DA2" w:rsidRPr="00DD2ADA" w:rsidRDefault="00D760EE" w:rsidP="00900DA2">
            <w:pPr>
              <w:spacing w:after="0" w:line="240" w:lineRule="auto"/>
              <w:jc w:val="right"/>
              <w:rPr>
                <w:rFonts w:ascii="Calibri" w:eastAsia="Times New Roman" w:hAnsi="Calibri" w:cs="Calibri"/>
                <w:color w:val="000000"/>
                <w:sz w:val="20"/>
                <w:szCs w:val="20"/>
                <w:u w:val="single"/>
                <w:lang w:eastAsia="en-GB"/>
              </w:rPr>
            </w:pPr>
            <w:r>
              <w:rPr>
                <w:rFonts w:ascii="Calibri" w:eastAsia="Times New Roman" w:hAnsi="Calibri" w:cs="Calibri"/>
                <w:color w:val="000000"/>
                <w:sz w:val="20"/>
                <w:szCs w:val="20"/>
                <w:u w:val="single"/>
                <w:lang w:eastAsia="en-GB"/>
              </w:rPr>
              <w:t>6.85</w:t>
            </w:r>
          </w:p>
        </w:tc>
        <w:tc>
          <w:tcPr>
            <w:tcW w:w="1320" w:type="dxa"/>
            <w:tcBorders>
              <w:top w:val="nil"/>
              <w:left w:val="nil"/>
              <w:bottom w:val="single" w:sz="4" w:space="0" w:color="auto"/>
              <w:right w:val="single" w:sz="4" w:space="0" w:color="auto"/>
            </w:tcBorders>
            <w:shd w:val="clear" w:color="000000" w:fill="FFFFFF"/>
            <w:noWrap/>
            <w:vAlign w:val="bottom"/>
          </w:tcPr>
          <w:p w14:paraId="213ABC9B" w14:textId="64B5D81E" w:rsidR="00900DA2" w:rsidRPr="006319E1" w:rsidRDefault="002D5A73"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320" w:type="dxa"/>
            <w:tcBorders>
              <w:top w:val="nil"/>
              <w:left w:val="nil"/>
              <w:bottom w:val="single" w:sz="4" w:space="0" w:color="auto"/>
              <w:right w:val="nil"/>
            </w:tcBorders>
            <w:shd w:val="clear" w:color="auto" w:fill="auto"/>
            <w:noWrap/>
            <w:vAlign w:val="bottom"/>
          </w:tcPr>
          <w:p w14:paraId="65623AFB" w14:textId="0C3B7F8B" w:rsidR="00900DA2" w:rsidRPr="006319E1" w:rsidRDefault="00D760EE"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6.85</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47DA3A0" w14:textId="174F6710"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5283AB6D"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4FAD67C5" w14:textId="605E006E"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4A72D0B3" w14:textId="0C02FBD2" w:rsidR="00900DA2" w:rsidRPr="006319E1" w:rsidRDefault="0096499C"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HMRC</w:t>
            </w:r>
          </w:p>
        </w:tc>
        <w:tc>
          <w:tcPr>
            <w:tcW w:w="1320" w:type="dxa"/>
            <w:tcBorders>
              <w:top w:val="nil"/>
              <w:left w:val="nil"/>
              <w:bottom w:val="single" w:sz="4" w:space="0" w:color="auto"/>
              <w:right w:val="single" w:sz="4" w:space="0" w:color="auto"/>
            </w:tcBorders>
            <w:shd w:val="clear" w:color="000000" w:fill="FFFFFF"/>
            <w:noWrap/>
            <w:vAlign w:val="bottom"/>
          </w:tcPr>
          <w:p w14:paraId="31BD3E97" w14:textId="5E242D0B" w:rsidR="00900DA2" w:rsidRPr="006319E1" w:rsidRDefault="002B04BF"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00B42C2F">
              <w:rPr>
                <w:rFonts w:ascii="Calibri" w:eastAsia="Times New Roman" w:hAnsi="Calibri" w:cs="Calibri"/>
                <w:color w:val="000000"/>
                <w:sz w:val="20"/>
                <w:szCs w:val="20"/>
                <w:lang w:eastAsia="en-GB"/>
              </w:rPr>
              <w:t>97</w:t>
            </w:r>
            <w:r>
              <w:rPr>
                <w:rFonts w:ascii="Calibri" w:eastAsia="Times New Roman" w:hAnsi="Calibri" w:cs="Calibri"/>
                <w:color w:val="000000"/>
                <w:sz w:val="20"/>
                <w:szCs w:val="20"/>
                <w:lang w:eastAsia="en-GB"/>
              </w:rPr>
              <w:t>.80</w:t>
            </w:r>
          </w:p>
        </w:tc>
        <w:tc>
          <w:tcPr>
            <w:tcW w:w="1320" w:type="dxa"/>
            <w:tcBorders>
              <w:top w:val="nil"/>
              <w:left w:val="nil"/>
              <w:bottom w:val="single" w:sz="4" w:space="0" w:color="auto"/>
              <w:right w:val="single" w:sz="4" w:space="0" w:color="auto"/>
            </w:tcBorders>
            <w:shd w:val="clear" w:color="000000" w:fill="FFFFFF"/>
            <w:noWrap/>
            <w:vAlign w:val="bottom"/>
          </w:tcPr>
          <w:p w14:paraId="4416FF59" w14:textId="50B6DE75" w:rsidR="00900DA2" w:rsidRPr="006319E1" w:rsidRDefault="002B04BF"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p>
        </w:tc>
        <w:tc>
          <w:tcPr>
            <w:tcW w:w="1320" w:type="dxa"/>
            <w:tcBorders>
              <w:top w:val="nil"/>
              <w:left w:val="nil"/>
              <w:bottom w:val="single" w:sz="4" w:space="0" w:color="auto"/>
              <w:right w:val="nil"/>
            </w:tcBorders>
            <w:shd w:val="clear" w:color="auto" w:fill="auto"/>
            <w:noWrap/>
            <w:vAlign w:val="bottom"/>
          </w:tcPr>
          <w:p w14:paraId="414EC0AA" w14:textId="1B027731" w:rsidR="00900DA2" w:rsidRPr="006319E1" w:rsidRDefault="004F055F"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w:t>
            </w:r>
            <w:r w:rsidR="00B42C2F">
              <w:rPr>
                <w:rFonts w:ascii="Calibri" w:eastAsia="Times New Roman" w:hAnsi="Calibri" w:cs="Calibri"/>
                <w:color w:val="000000"/>
                <w:sz w:val="20"/>
                <w:szCs w:val="20"/>
                <w:lang w:eastAsia="en-GB"/>
              </w:rPr>
              <w:t>97</w:t>
            </w:r>
            <w:r w:rsidR="001B6552">
              <w:rPr>
                <w:rFonts w:ascii="Calibri" w:eastAsia="Times New Roman" w:hAnsi="Calibri" w:cs="Calibri"/>
                <w:color w:val="000000"/>
                <w:sz w:val="20"/>
                <w:szCs w:val="20"/>
                <w:lang w:eastAsia="en-GB"/>
              </w:rPr>
              <w:t>.80</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542109B" w14:textId="6BB19935"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05CF47BD"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20545961" w14:textId="11436B62"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5EF59D7A" w14:textId="2C16AAE1" w:rsidR="00900DA2" w:rsidRPr="006319E1" w:rsidRDefault="00CA4A77"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Music licence for village hall?</w:t>
            </w:r>
          </w:p>
        </w:tc>
        <w:tc>
          <w:tcPr>
            <w:tcW w:w="1320" w:type="dxa"/>
            <w:tcBorders>
              <w:top w:val="nil"/>
              <w:left w:val="nil"/>
              <w:bottom w:val="single" w:sz="4" w:space="0" w:color="auto"/>
              <w:right w:val="single" w:sz="4" w:space="0" w:color="auto"/>
            </w:tcBorders>
            <w:shd w:val="clear" w:color="000000" w:fill="FFFFFF"/>
            <w:noWrap/>
            <w:vAlign w:val="bottom"/>
          </w:tcPr>
          <w:p w14:paraId="0FA736DA" w14:textId="6A96A5AC"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1CF00165" w14:textId="3289C6A6"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3E723C02" w14:textId="025FDC0E"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3F74FB08" w14:textId="776A9CCB"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2E4CF024"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7BFFCB5D"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1F29A759" w14:textId="7A1E1BD1" w:rsidR="00900DA2" w:rsidRPr="006319E1" w:rsidRDefault="00CA4A77"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Defibrillator parts </w:t>
            </w:r>
          </w:p>
        </w:tc>
        <w:tc>
          <w:tcPr>
            <w:tcW w:w="1320" w:type="dxa"/>
            <w:tcBorders>
              <w:top w:val="nil"/>
              <w:left w:val="nil"/>
              <w:bottom w:val="single" w:sz="4" w:space="0" w:color="auto"/>
              <w:right w:val="single" w:sz="4" w:space="0" w:color="auto"/>
            </w:tcBorders>
            <w:shd w:val="clear" w:color="000000" w:fill="FFFFFF"/>
            <w:noWrap/>
            <w:vAlign w:val="bottom"/>
          </w:tcPr>
          <w:p w14:paraId="1C05BEDA" w14:textId="112D60B5" w:rsidR="00900DA2" w:rsidRPr="006319E1" w:rsidRDefault="00D760EE"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494.99</w:t>
            </w:r>
          </w:p>
        </w:tc>
        <w:tc>
          <w:tcPr>
            <w:tcW w:w="1320" w:type="dxa"/>
            <w:tcBorders>
              <w:top w:val="nil"/>
              <w:left w:val="nil"/>
              <w:bottom w:val="single" w:sz="4" w:space="0" w:color="auto"/>
              <w:right w:val="single" w:sz="4" w:space="0" w:color="auto"/>
            </w:tcBorders>
            <w:shd w:val="clear" w:color="000000" w:fill="FFFFFF"/>
            <w:noWrap/>
            <w:vAlign w:val="bottom"/>
          </w:tcPr>
          <w:p w14:paraId="2377698B" w14:textId="00E681C9" w:rsidR="00900DA2" w:rsidRPr="006319E1" w:rsidRDefault="00D760EE"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99</w:t>
            </w:r>
          </w:p>
        </w:tc>
        <w:tc>
          <w:tcPr>
            <w:tcW w:w="1320" w:type="dxa"/>
            <w:tcBorders>
              <w:top w:val="nil"/>
              <w:left w:val="nil"/>
              <w:bottom w:val="single" w:sz="4" w:space="0" w:color="auto"/>
              <w:right w:val="nil"/>
            </w:tcBorders>
            <w:shd w:val="clear" w:color="auto" w:fill="auto"/>
            <w:noWrap/>
            <w:vAlign w:val="bottom"/>
          </w:tcPr>
          <w:p w14:paraId="3718C3C0" w14:textId="2C2413CA" w:rsidR="00900DA2" w:rsidRPr="006319E1" w:rsidRDefault="00D760EE"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593.99</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4C1A76D0" w14:textId="7D24716C"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6B5472DB"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58A5621A"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5BB17528" w14:textId="793975F0" w:rsidR="00900DA2" w:rsidRPr="006319E1" w:rsidRDefault="00B37E60" w:rsidP="00900DA2">
            <w:pPr>
              <w:spacing w:after="0" w:line="240" w:lineRule="auto"/>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Flowers for bingo lady</w:t>
            </w:r>
          </w:p>
        </w:tc>
        <w:tc>
          <w:tcPr>
            <w:tcW w:w="1320" w:type="dxa"/>
            <w:tcBorders>
              <w:top w:val="nil"/>
              <w:left w:val="nil"/>
              <w:bottom w:val="single" w:sz="4" w:space="0" w:color="auto"/>
              <w:right w:val="single" w:sz="4" w:space="0" w:color="auto"/>
            </w:tcBorders>
            <w:shd w:val="clear" w:color="000000" w:fill="FFFFFF"/>
            <w:noWrap/>
            <w:vAlign w:val="bottom"/>
          </w:tcPr>
          <w:p w14:paraId="41E86715" w14:textId="6FA6F1A6" w:rsidR="00900DA2" w:rsidRPr="006319E1" w:rsidRDefault="00B37E60"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£15</w:t>
            </w:r>
          </w:p>
        </w:tc>
        <w:tc>
          <w:tcPr>
            <w:tcW w:w="1320" w:type="dxa"/>
            <w:tcBorders>
              <w:top w:val="nil"/>
              <w:left w:val="nil"/>
              <w:bottom w:val="single" w:sz="4" w:space="0" w:color="auto"/>
              <w:right w:val="single" w:sz="4" w:space="0" w:color="auto"/>
            </w:tcBorders>
            <w:shd w:val="clear" w:color="000000" w:fill="FFFFFF"/>
            <w:noWrap/>
            <w:vAlign w:val="bottom"/>
          </w:tcPr>
          <w:p w14:paraId="0BC76B85" w14:textId="470FBA00"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7C748D74" w14:textId="628C0E30" w:rsidR="00900DA2" w:rsidRPr="006319E1" w:rsidRDefault="00B37E60" w:rsidP="00900DA2">
            <w:pPr>
              <w:spacing w:after="0" w:line="240" w:lineRule="auto"/>
              <w:jc w:val="right"/>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£15</w:t>
            </w: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1E638790"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02018F49"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21C729B5"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7097B8D4" w14:textId="4AFF9958" w:rsidR="00900DA2" w:rsidRPr="006319E1" w:rsidRDefault="00900DA2" w:rsidP="00900DA2">
            <w:pPr>
              <w:spacing w:after="0" w:line="240" w:lineRule="auto"/>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079A8013" w14:textId="2B147600"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4D301179"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481B2E1E"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55C50299"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r>
      <w:tr w:rsidR="00F02688" w:rsidRPr="006319E1" w14:paraId="61B19102"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7BAAA656" w14:textId="77777777" w:rsidR="00F02688" w:rsidRPr="006319E1" w:rsidRDefault="00F02688"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5CBC25C1" w14:textId="70AD4845" w:rsidR="00F02688" w:rsidRDefault="00F02688" w:rsidP="00900DA2">
            <w:pPr>
              <w:spacing w:after="0" w:line="240" w:lineRule="auto"/>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39014856" w14:textId="77777777" w:rsidR="00F02688" w:rsidRDefault="00F02688"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0140E250" w14:textId="77777777" w:rsidR="00F02688" w:rsidRPr="006319E1" w:rsidRDefault="00F02688"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3136CD16" w14:textId="0DCC4630" w:rsidR="00F02688" w:rsidRPr="006319E1" w:rsidRDefault="00F02688" w:rsidP="00900DA2">
            <w:pPr>
              <w:spacing w:after="0" w:line="240" w:lineRule="auto"/>
              <w:jc w:val="right"/>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1E669D69" w14:textId="4AAA996A" w:rsidR="00F02688" w:rsidRPr="006319E1" w:rsidRDefault="00F02688" w:rsidP="00900DA2">
            <w:pPr>
              <w:spacing w:after="0" w:line="240" w:lineRule="auto"/>
              <w:jc w:val="right"/>
              <w:rPr>
                <w:rFonts w:ascii="Calibri" w:eastAsia="Times New Roman" w:hAnsi="Calibri" w:cs="Calibri"/>
                <w:color w:val="000000"/>
                <w:sz w:val="20"/>
                <w:szCs w:val="20"/>
                <w:lang w:eastAsia="en-GB"/>
              </w:rPr>
            </w:pPr>
          </w:p>
        </w:tc>
      </w:tr>
      <w:tr w:rsidR="00F02688" w:rsidRPr="006319E1" w14:paraId="615ECBF3" w14:textId="77777777" w:rsidTr="00900DA2">
        <w:trPr>
          <w:trHeight w:val="315"/>
        </w:trPr>
        <w:tc>
          <w:tcPr>
            <w:tcW w:w="1000" w:type="dxa"/>
            <w:tcBorders>
              <w:top w:val="nil"/>
              <w:left w:val="single" w:sz="8" w:space="0" w:color="auto"/>
              <w:bottom w:val="single" w:sz="4" w:space="0" w:color="auto"/>
              <w:right w:val="single" w:sz="8" w:space="0" w:color="auto"/>
            </w:tcBorders>
            <w:shd w:val="clear" w:color="000000" w:fill="FFFFFF"/>
            <w:noWrap/>
            <w:vAlign w:val="bottom"/>
          </w:tcPr>
          <w:p w14:paraId="4A701AD0" w14:textId="77777777" w:rsidR="00F02688" w:rsidRPr="006319E1" w:rsidRDefault="00F02688" w:rsidP="00900DA2">
            <w:pPr>
              <w:spacing w:after="0" w:line="240" w:lineRule="auto"/>
              <w:jc w:val="right"/>
              <w:rPr>
                <w:rFonts w:ascii="Calibri" w:eastAsia="Times New Roman" w:hAnsi="Calibri" w:cs="Calibri"/>
                <w:color w:val="000000"/>
                <w:sz w:val="20"/>
                <w:szCs w:val="20"/>
                <w:lang w:eastAsia="en-GB"/>
              </w:rPr>
            </w:pPr>
          </w:p>
        </w:tc>
        <w:tc>
          <w:tcPr>
            <w:tcW w:w="4660" w:type="dxa"/>
            <w:tcBorders>
              <w:top w:val="nil"/>
              <w:left w:val="nil"/>
              <w:bottom w:val="single" w:sz="4" w:space="0" w:color="auto"/>
              <w:right w:val="single" w:sz="4" w:space="0" w:color="auto"/>
            </w:tcBorders>
            <w:shd w:val="clear" w:color="000000" w:fill="FFFFFF"/>
            <w:noWrap/>
            <w:vAlign w:val="bottom"/>
          </w:tcPr>
          <w:p w14:paraId="49C177A0" w14:textId="6CE02D60" w:rsidR="00F02688" w:rsidRDefault="00F02688" w:rsidP="00900DA2">
            <w:pPr>
              <w:spacing w:after="0" w:line="240" w:lineRule="auto"/>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1E171BB4" w14:textId="77777777" w:rsidR="00F02688" w:rsidRDefault="00F02688"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single" w:sz="4" w:space="0" w:color="auto"/>
            </w:tcBorders>
            <w:shd w:val="clear" w:color="000000" w:fill="FFFFFF"/>
            <w:noWrap/>
            <w:vAlign w:val="bottom"/>
          </w:tcPr>
          <w:p w14:paraId="778E956A" w14:textId="77777777" w:rsidR="00F02688" w:rsidRPr="006319E1" w:rsidRDefault="00F02688"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nil"/>
              <w:left w:val="nil"/>
              <w:bottom w:val="single" w:sz="4" w:space="0" w:color="auto"/>
              <w:right w:val="nil"/>
            </w:tcBorders>
            <w:shd w:val="clear" w:color="auto" w:fill="auto"/>
            <w:noWrap/>
            <w:vAlign w:val="bottom"/>
          </w:tcPr>
          <w:p w14:paraId="3406F939" w14:textId="07A8AC21" w:rsidR="00F02688" w:rsidRPr="006319E1" w:rsidRDefault="00F02688" w:rsidP="00900DA2">
            <w:pPr>
              <w:spacing w:after="0" w:line="240" w:lineRule="auto"/>
              <w:jc w:val="right"/>
              <w:rPr>
                <w:rFonts w:ascii="Calibri" w:eastAsia="Times New Roman" w:hAnsi="Calibri" w:cs="Calibri"/>
                <w:color w:val="000000"/>
                <w:sz w:val="20"/>
                <w:szCs w:val="20"/>
                <w:lang w:eastAsia="en-GB"/>
              </w:rPr>
            </w:pPr>
          </w:p>
        </w:tc>
        <w:tc>
          <w:tcPr>
            <w:tcW w:w="1720" w:type="dxa"/>
            <w:tcBorders>
              <w:top w:val="nil"/>
              <w:left w:val="single" w:sz="4" w:space="0" w:color="auto"/>
              <w:bottom w:val="single" w:sz="4" w:space="0" w:color="auto"/>
              <w:right w:val="single" w:sz="8" w:space="0" w:color="auto"/>
            </w:tcBorders>
            <w:shd w:val="clear" w:color="000000" w:fill="FFFFFF"/>
            <w:noWrap/>
            <w:vAlign w:val="center"/>
          </w:tcPr>
          <w:p w14:paraId="0A93C0F9" w14:textId="42BA7F0B" w:rsidR="00F02688" w:rsidRPr="006319E1" w:rsidRDefault="00F02688" w:rsidP="00900DA2">
            <w:pPr>
              <w:spacing w:after="0" w:line="240" w:lineRule="auto"/>
              <w:jc w:val="right"/>
              <w:rPr>
                <w:rFonts w:ascii="Calibri" w:eastAsia="Times New Roman" w:hAnsi="Calibri" w:cs="Calibri"/>
                <w:color w:val="000000"/>
                <w:sz w:val="20"/>
                <w:szCs w:val="20"/>
                <w:lang w:eastAsia="en-GB"/>
              </w:rPr>
            </w:pPr>
          </w:p>
        </w:tc>
      </w:tr>
      <w:tr w:rsidR="00900DA2" w:rsidRPr="006319E1" w14:paraId="2E365C53" w14:textId="77777777" w:rsidTr="00900DA2">
        <w:trPr>
          <w:trHeight w:val="375"/>
        </w:trPr>
        <w:tc>
          <w:tcPr>
            <w:tcW w:w="1000"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14:paraId="10E2A5FC" w14:textId="77777777" w:rsidR="00900DA2" w:rsidRPr="006319E1" w:rsidRDefault="00900DA2" w:rsidP="00900DA2">
            <w:pPr>
              <w:spacing w:after="0" w:line="240" w:lineRule="auto"/>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w:t>
            </w:r>
          </w:p>
        </w:tc>
        <w:tc>
          <w:tcPr>
            <w:tcW w:w="4660" w:type="dxa"/>
            <w:tcBorders>
              <w:top w:val="single" w:sz="8" w:space="0" w:color="auto"/>
              <w:left w:val="nil"/>
              <w:bottom w:val="single" w:sz="8" w:space="0" w:color="auto"/>
              <w:right w:val="single" w:sz="4" w:space="0" w:color="auto"/>
            </w:tcBorders>
            <w:shd w:val="clear" w:color="000000" w:fill="BFBFBF"/>
            <w:noWrap/>
            <w:vAlign w:val="bottom"/>
            <w:hideMark/>
          </w:tcPr>
          <w:p w14:paraId="62066C72" w14:textId="77777777" w:rsidR="00900DA2" w:rsidRPr="006319E1" w:rsidRDefault="00900DA2" w:rsidP="00900DA2">
            <w:pPr>
              <w:spacing w:after="0" w:line="240" w:lineRule="auto"/>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xml:space="preserve">Total Payments </w:t>
            </w:r>
          </w:p>
        </w:tc>
        <w:tc>
          <w:tcPr>
            <w:tcW w:w="1320" w:type="dxa"/>
            <w:tcBorders>
              <w:top w:val="single" w:sz="8" w:space="0" w:color="auto"/>
              <w:left w:val="nil"/>
              <w:bottom w:val="single" w:sz="8" w:space="0" w:color="auto"/>
              <w:right w:val="single" w:sz="4" w:space="0" w:color="auto"/>
            </w:tcBorders>
            <w:shd w:val="clear" w:color="000000" w:fill="BFBFBF"/>
            <w:noWrap/>
            <w:vAlign w:val="bottom"/>
          </w:tcPr>
          <w:p w14:paraId="2B7B2F3A"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single" w:sz="8" w:space="0" w:color="auto"/>
              <w:left w:val="nil"/>
              <w:bottom w:val="single" w:sz="8" w:space="0" w:color="auto"/>
              <w:right w:val="single" w:sz="4" w:space="0" w:color="auto"/>
            </w:tcBorders>
            <w:shd w:val="clear" w:color="000000" w:fill="BFBFBF"/>
            <w:noWrap/>
            <w:vAlign w:val="bottom"/>
          </w:tcPr>
          <w:p w14:paraId="2FCF876F"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320" w:type="dxa"/>
            <w:tcBorders>
              <w:top w:val="single" w:sz="8" w:space="0" w:color="auto"/>
              <w:left w:val="nil"/>
              <w:bottom w:val="single" w:sz="8" w:space="0" w:color="auto"/>
              <w:right w:val="nil"/>
            </w:tcBorders>
            <w:shd w:val="clear" w:color="000000" w:fill="BFBFBF"/>
            <w:noWrap/>
            <w:vAlign w:val="bottom"/>
          </w:tcPr>
          <w:p w14:paraId="478B6C1D"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p>
        </w:tc>
        <w:tc>
          <w:tcPr>
            <w:tcW w:w="1720" w:type="dxa"/>
            <w:tcBorders>
              <w:top w:val="single" w:sz="8" w:space="0" w:color="auto"/>
              <w:left w:val="single" w:sz="4" w:space="0" w:color="auto"/>
              <w:bottom w:val="single" w:sz="8" w:space="0" w:color="auto"/>
              <w:right w:val="single" w:sz="8" w:space="0" w:color="auto"/>
            </w:tcBorders>
            <w:shd w:val="clear" w:color="000000" w:fill="BFBFBF"/>
            <w:noWrap/>
            <w:vAlign w:val="bottom"/>
            <w:hideMark/>
          </w:tcPr>
          <w:p w14:paraId="4ABF769E" w14:textId="77777777" w:rsidR="00900DA2" w:rsidRPr="006319E1" w:rsidRDefault="00900DA2" w:rsidP="00900DA2">
            <w:pPr>
              <w:spacing w:after="0" w:line="240" w:lineRule="auto"/>
              <w:jc w:val="right"/>
              <w:rPr>
                <w:rFonts w:ascii="Calibri" w:eastAsia="Times New Roman" w:hAnsi="Calibri" w:cs="Calibri"/>
                <w:color w:val="000000"/>
                <w:sz w:val="20"/>
                <w:szCs w:val="20"/>
                <w:lang w:eastAsia="en-GB"/>
              </w:rPr>
            </w:pPr>
            <w:r w:rsidRPr="006319E1">
              <w:rPr>
                <w:rFonts w:ascii="Calibri" w:eastAsia="Times New Roman" w:hAnsi="Calibri" w:cs="Calibri"/>
                <w:color w:val="000000"/>
                <w:sz w:val="20"/>
                <w:szCs w:val="20"/>
                <w:lang w:eastAsia="en-GB"/>
              </w:rPr>
              <w:t> </w:t>
            </w:r>
          </w:p>
        </w:tc>
      </w:tr>
    </w:tbl>
    <w:p w14:paraId="151D0F2E" w14:textId="4F14C4FB" w:rsidR="00CE0E3C" w:rsidRDefault="00CE0E3C" w:rsidP="00D17437">
      <w:pPr>
        <w:spacing w:after="0"/>
        <w:jc w:val="center"/>
      </w:pPr>
    </w:p>
    <w:tbl>
      <w:tblPr>
        <w:tblStyle w:val="TableGrid"/>
        <w:tblpPr w:leftFromText="180" w:rightFromText="180" w:vertAnchor="text" w:horzAnchor="margin" w:tblpY="4762"/>
        <w:tblW w:w="0" w:type="auto"/>
        <w:tblLook w:val="04A0" w:firstRow="1" w:lastRow="0" w:firstColumn="1" w:lastColumn="0" w:noHBand="0" w:noVBand="1"/>
      </w:tblPr>
      <w:tblGrid>
        <w:gridCol w:w="2614"/>
        <w:gridCol w:w="2614"/>
        <w:gridCol w:w="2614"/>
        <w:gridCol w:w="2614"/>
      </w:tblGrid>
      <w:tr w:rsidR="006E2225" w14:paraId="5A3AB9D8" w14:textId="77777777" w:rsidTr="006E2225">
        <w:tc>
          <w:tcPr>
            <w:tcW w:w="2614" w:type="dxa"/>
          </w:tcPr>
          <w:p w14:paraId="212A75D2" w14:textId="3EF40510" w:rsidR="006E2225" w:rsidRDefault="00A44488" w:rsidP="006E2225">
            <w:pPr>
              <w:jc w:val="center"/>
            </w:pPr>
            <w:r>
              <w:t>Breakdown of Clerk Expenses</w:t>
            </w:r>
          </w:p>
        </w:tc>
        <w:tc>
          <w:tcPr>
            <w:tcW w:w="2614" w:type="dxa"/>
          </w:tcPr>
          <w:p w14:paraId="74F6B800" w14:textId="75E4F44B" w:rsidR="006E2225" w:rsidRDefault="00674776" w:rsidP="006E2225">
            <w:pPr>
              <w:jc w:val="center"/>
            </w:pPr>
            <w:r>
              <w:t>Net</w:t>
            </w:r>
          </w:p>
        </w:tc>
        <w:tc>
          <w:tcPr>
            <w:tcW w:w="2614" w:type="dxa"/>
          </w:tcPr>
          <w:p w14:paraId="37FDD97A" w14:textId="7AB7DA05" w:rsidR="006E2225" w:rsidRDefault="00674776" w:rsidP="006E2225">
            <w:pPr>
              <w:jc w:val="center"/>
            </w:pPr>
            <w:r>
              <w:t xml:space="preserve">VAT </w:t>
            </w:r>
          </w:p>
        </w:tc>
        <w:tc>
          <w:tcPr>
            <w:tcW w:w="2614" w:type="dxa"/>
          </w:tcPr>
          <w:p w14:paraId="208CF25E" w14:textId="70D494B4" w:rsidR="006E2225" w:rsidRDefault="00674776" w:rsidP="006E2225">
            <w:pPr>
              <w:jc w:val="center"/>
            </w:pPr>
            <w:r>
              <w:t>Gross</w:t>
            </w:r>
          </w:p>
        </w:tc>
      </w:tr>
      <w:tr w:rsidR="00674776" w14:paraId="3185715E" w14:textId="77777777" w:rsidTr="0006716A">
        <w:tc>
          <w:tcPr>
            <w:tcW w:w="2614" w:type="dxa"/>
            <w:vAlign w:val="bottom"/>
          </w:tcPr>
          <w:p w14:paraId="19F86811" w14:textId="2D968F4E" w:rsidR="00674776" w:rsidRDefault="0039601A" w:rsidP="00674776">
            <w:pPr>
              <w:jc w:val="center"/>
            </w:pPr>
            <w:r>
              <w:t>Postage of signed lease</w:t>
            </w:r>
          </w:p>
        </w:tc>
        <w:tc>
          <w:tcPr>
            <w:tcW w:w="2614" w:type="dxa"/>
          </w:tcPr>
          <w:p w14:paraId="69BD0A6C" w14:textId="38723C54" w:rsidR="00674776" w:rsidRDefault="00D760EE" w:rsidP="00674776">
            <w:pPr>
              <w:jc w:val="center"/>
            </w:pPr>
            <w:r>
              <w:t>6.85</w:t>
            </w:r>
          </w:p>
        </w:tc>
        <w:tc>
          <w:tcPr>
            <w:tcW w:w="2614" w:type="dxa"/>
          </w:tcPr>
          <w:p w14:paraId="1445BE8F" w14:textId="718DA761" w:rsidR="00674776" w:rsidRDefault="00D760EE" w:rsidP="00674776">
            <w:pPr>
              <w:jc w:val="center"/>
            </w:pPr>
            <w:r>
              <w:t>-</w:t>
            </w:r>
          </w:p>
        </w:tc>
        <w:tc>
          <w:tcPr>
            <w:tcW w:w="2614" w:type="dxa"/>
          </w:tcPr>
          <w:p w14:paraId="52AC27F3" w14:textId="302AB5D0" w:rsidR="00674776" w:rsidRDefault="00D760EE" w:rsidP="00674776">
            <w:pPr>
              <w:jc w:val="center"/>
            </w:pPr>
            <w:r>
              <w:t>6.85</w:t>
            </w:r>
          </w:p>
        </w:tc>
      </w:tr>
      <w:tr w:rsidR="00674776" w14:paraId="53DDB30C" w14:textId="77777777" w:rsidTr="00FB5F9B">
        <w:tc>
          <w:tcPr>
            <w:tcW w:w="2614" w:type="dxa"/>
            <w:vAlign w:val="bottom"/>
          </w:tcPr>
          <w:p w14:paraId="675ADFB0" w14:textId="44B004EA" w:rsidR="00674776" w:rsidRDefault="00674776" w:rsidP="00674776">
            <w:pPr>
              <w:jc w:val="center"/>
            </w:pPr>
          </w:p>
        </w:tc>
        <w:tc>
          <w:tcPr>
            <w:tcW w:w="2614" w:type="dxa"/>
          </w:tcPr>
          <w:p w14:paraId="24445A27" w14:textId="32CEDAE3" w:rsidR="00674776" w:rsidRDefault="00674776" w:rsidP="00674776">
            <w:pPr>
              <w:jc w:val="center"/>
            </w:pPr>
          </w:p>
        </w:tc>
        <w:tc>
          <w:tcPr>
            <w:tcW w:w="2614" w:type="dxa"/>
          </w:tcPr>
          <w:p w14:paraId="6D433D44" w14:textId="7A6CD693" w:rsidR="00674776" w:rsidRDefault="00674776" w:rsidP="00674776">
            <w:pPr>
              <w:jc w:val="center"/>
            </w:pPr>
          </w:p>
        </w:tc>
        <w:tc>
          <w:tcPr>
            <w:tcW w:w="2614" w:type="dxa"/>
          </w:tcPr>
          <w:p w14:paraId="47925542" w14:textId="7BE8F368" w:rsidR="00674776" w:rsidRDefault="00674776" w:rsidP="00674776">
            <w:pPr>
              <w:jc w:val="center"/>
            </w:pPr>
          </w:p>
        </w:tc>
      </w:tr>
    </w:tbl>
    <w:p w14:paraId="78FDD6D6" w14:textId="16DC165B" w:rsidR="006E177B" w:rsidRDefault="00900DA2" w:rsidP="00D17437">
      <w:pPr>
        <w:spacing w:after="0"/>
        <w:jc w:val="center"/>
      </w:pPr>
      <w:r>
        <w:t>Appendix A</w:t>
      </w:r>
    </w:p>
    <w:p w14:paraId="7B3D3FE9" w14:textId="77777777" w:rsidR="00064BE3" w:rsidRDefault="00064BE3" w:rsidP="00D17437">
      <w:pPr>
        <w:spacing w:after="0"/>
        <w:jc w:val="center"/>
      </w:pPr>
    </w:p>
    <w:p w14:paraId="0003A41C" w14:textId="77777777" w:rsidR="00064BE3" w:rsidRPr="00392EAB" w:rsidRDefault="00064BE3" w:rsidP="00222826">
      <w:pPr>
        <w:spacing w:after="0"/>
      </w:pPr>
    </w:p>
    <w:sectPr w:rsidR="00064BE3" w:rsidRPr="00392EAB" w:rsidSect="003C4A5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5639"/>
    <w:multiLevelType w:val="hybridMultilevel"/>
    <w:tmpl w:val="133AF16A"/>
    <w:lvl w:ilvl="0" w:tplc="08090019">
      <w:start w:val="1"/>
      <w:numFmt w:val="lowerLetter"/>
      <w:lvlText w:val="%1."/>
      <w:lvlJc w:val="left"/>
      <w:pPr>
        <w:ind w:left="1483" w:hanging="360"/>
      </w:pPr>
    </w:lvl>
    <w:lvl w:ilvl="1" w:tplc="08090019" w:tentative="1">
      <w:start w:val="1"/>
      <w:numFmt w:val="lowerLetter"/>
      <w:lvlText w:val="%2."/>
      <w:lvlJc w:val="left"/>
      <w:pPr>
        <w:ind w:left="2203" w:hanging="360"/>
      </w:pPr>
    </w:lvl>
    <w:lvl w:ilvl="2" w:tplc="0809001B" w:tentative="1">
      <w:start w:val="1"/>
      <w:numFmt w:val="lowerRoman"/>
      <w:lvlText w:val="%3."/>
      <w:lvlJc w:val="right"/>
      <w:pPr>
        <w:ind w:left="2923" w:hanging="180"/>
      </w:pPr>
    </w:lvl>
    <w:lvl w:ilvl="3" w:tplc="0809000F" w:tentative="1">
      <w:start w:val="1"/>
      <w:numFmt w:val="decimal"/>
      <w:lvlText w:val="%4."/>
      <w:lvlJc w:val="left"/>
      <w:pPr>
        <w:ind w:left="3643" w:hanging="360"/>
      </w:pPr>
    </w:lvl>
    <w:lvl w:ilvl="4" w:tplc="08090019" w:tentative="1">
      <w:start w:val="1"/>
      <w:numFmt w:val="lowerLetter"/>
      <w:lvlText w:val="%5."/>
      <w:lvlJc w:val="left"/>
      <w:pPr>
        <w:ind w:left="4363" w:hanging="360"/>
      </w:pPr>
    </w:lvl>
    <w:lvl w:ilvl="5" w:tplc="0809001B" w:tentative="1">
      <w:start w:val="1"/>
      <w:numFmt w:val="lowerRoman"/>
      <w:lvlText w:val="%6."/>
      <w:lvlJc w:val="right"/>
      <w:pPr>
        <w:ind w:left="5083" w:hanging="180"/>
      </w:pPr>
    </w:lvl>
    <w:lvl w:ilvl="6" w:tplc="0809000F" w:tentative="1">
      <w:start w:val="1"/>
      <w:numFmt w:val="decimal"/>
      <w:lvlText w:val="%7."/>
      <w:lvlJc w:val="left"/>
      <w:pPr>
        <w:ind w:left="5803" w:hanging="360"/>
      </w:pPr>
    </w:lvl>
    <w:lvl w:ilvl="7" w:tplc="08090019" w:tentative="1">
      <w:start w:val="1"/>
      <w:numFmt w:val="lowerLetter"/>
      <w:lvlText w:val="%8."/>
      <w:lvlJc w:val="left"/>
      <w:pPr>
        <w:ind w:left="6523" w:hanging="360"/>
      </w:pPr>
    </w:lvl>
    <w:lvl w:ilvl="8" w:tplc="0809001B" w:tentative="1">
      <w:start w:val="1"/>
      <w:numFmt w:val="lowerRoman"/>
      <w:lvlText w:val="%9."/>
      <w:lvlJc w:val="right"/>
      <w:pPr>
        <w:ind w:left="7243" w:hanging="180"/>
      </w:pPr>
    </w:lvl>
  </w:abstractNum>
  <w:abstractNum w:abstractNumId="1" w15:restartNumberingAfterBreak="0">
    <w:nsid w:val="030C0497"/>
    <w:multiLevelType w:val="hybridMultilevel"/>
    <w:tmpl w:val="A85C6410"/>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15:restartNumberingAfterBreak="0">
    <w:nsid w:val="0CB65D9B"/>
    <w:multiLevelType w:val="hybridMultilevel"/>
    <w:tmpl w:val="370AE398"/>
    <w:lvl w:ilvl="0" w:tplc="08090019">
      <w:start w:val="1"/>
      <w:numFmt w:val="lowerLetter"/>
      <w:lvlText w:val="%1."/>
      <w:lvlJc w:val="lef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 w15:restartNumberingAfterBreak="0">
    <w:nsid w:val="0E9115B1"/>
    <w:multiLevelType w:val="multilevel"/>
    <w:tmpl w:val="CD1EA9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707C37"/>
    <w:multiLevelType w:val="hybridMultilevel"/>
    <w:tmpl w:val="FF7E4B1C"/>
    <w:lvl w:ilvl="0" w:tplc="FFFFFFFF">
      <w:start w:val="1"/>
      <w:numFmt w:val="lowerLetter"/>
      <w:lvlText w:val="%1."/>
      <w:lvlJc w:val="left"/>
      <w:pPr>
        <w:ind w:left="2520" w:hanging="360"/>
      </w:pPr>
    </w:lvl>
    <w:lvl w:ilvl="1" w:tplc="FFFFFFFF" w:tentative="1">
      <w:start w:val="1"/>
      <w:numFmt w:val="lowerLetter"/>
      <w:lvlText w:val="%2."/>
      <w:lvlJc w:val="left"/>
      <w:pPr>
        <w:ind w:left="3240" w:hanging="360"/>
      </w:pPr>
    </w:lvl>
    <w:lvl w:ilvl="2" w:tplc="FFFFFFFF" w:tentative="1">
      <w:start w:val="1"/>
      <w:numFmt w:val="lowerRoman"/>
      <w:lvlText w:val="%3."/>
      <w:lvlJc w:val="right"/>
      <w:pPr>
        <w:ind w:left="3960" w:hanging="180"/>
      </w:pPr>
    </w:lvl>
    <w:lvl w:ilvl="3" w:tplc="FFFFFFFF" w:tentative="1">
      <w:start w:val="1"/>
      <w:numFmt w:val="decimal"/>
      <w:lvlText w:val="%4."/>
      <w:lvlJc w:val="left"/>
      <w:pPr>
        <w:ind w:left="4680" w:hanging="360"/>
      </w:pPr>
    </w:lvl>
    <w:lvl w:ilvl="4" w:tplc="FFFFFFFF" w:tentative="1">
      <w:start w:val="1"/>
      <w:numFmt w:val="lowerLetter"/>
      <w:lvlText w:val="%5."/>
      <w:lvlJc w:val="left"/>
      <w:pPr>
        <w:ind w:left="5400" w:hanging="360"/>
      </w:pPr>
    </w:lvl>
    <w:lvl w:ilvl="5" w:tplc="FFFFFFFF" w:tentative="1">
      <w:start w:val="1"/>
      <w:numFmt w:val="lowerRoman"/>
      <w:lvlText w:val="%6."/>
      <w:lvlJc w:val="right"/>
      <w:pPr>
        <w:ind w:left="6120" w:hanging="180"/>
      </w:pPr>
    </w:lvl>
    <w:lvl w:ilvl="6" w:tplc="FFFFFFFF" w:tentative="1">
      <w:start w:val="1"/>
      <w:numFmt w:val="decimal"/>
      <w:lvlText w:val="%7."/>
      <w:lvlJc w:val="left"/>
      <w:pPr>
        <w:ind w:left="6840" w:hanging="360"/>
      </w:pPr>
    </w:lvl>
    <w:lvl w:ilvl="7" w:tplc="FFFFFFFF" w:tentative="1">
      <w:start w:val="1"/>
      <w:numFmt w:val="lowerLetter"/>
      <w:lvlText w:val="%8."/>
      <w:lvlJc w:val="left"/>
      <w:pPr>
        <w:ind w:left="7560" w:hanging="360"/>
      </w:pPr>
    </w:lvl>
    <w:lvl w:ilvl="8" w:tplc="FFFFFFFF" w:tentative="1">
      <w:start w:val="1"/>
      <w:numFmt w:val="lowerRoman"/>
      <w:lvlText w:val="%9."/>
      <w:lvlJc w:val="right"/>
      <w:pPr>
        <w:ind w:left="8280" w:hanging="180"/>
      </w:pPr>
    </w:lvl>
  </w:abstractNum>
  <w:abstractNum w:abstractNumId="5" w15:restartNumberingAfterBreak="0">
    <w:nsid w:val="11EC3BD7"/>
    <w:multiLevelType w:val="hybridMultilevel"/>
    <w:tmpl w:val="C688DE0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6" w15:restartNumberingAfterBreak="0">
    <w:nsid w:val="153304F1"/>
    <w:multiLevelType w:val="hybridMultilevel"/>
    <w:tmpl w:val="05305CFE"/>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7" w15:restartNumberingAfterBreak="0">
    <w:nsid w:val="193718A6"/>
    <w:multiLevelType w:val="hybridMultilevel"/>
    <w:tmpl w:val="85E415D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63781A"/>
    <w:multiLevelType w:val="hybridMultilevel"/>
    <w:tmpl w:val="BD1C605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0022E3E"/>
    <w:multiLevelType w:val="hybridMultilevel"/>
    <w:tmpl w:val="AAF03178"/>
    <w:lvl w:ilvl="0" w:tplc="0809001B">
      <w:start w:val="1"/>
      <w:numFmt w:val="low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0" w15:restartNumberingAfterBreak="0">
    <w:nsid w:val="211B4D2B"/>
    <w:multiLevelType w:val="hybridMultilevel"/>
    <w:tmpl w:val="7C6827F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2AE2729"/>
    <w:multiLevelType w:val="hybridMultilevel"/>
    <w:tmpl w:val="242E78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FF5933"/>
    <w:multiLevelType w:val="hybridMultilevel"/>
    <w:tmpl w:val="6F381124"/>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3" w15:restartNumberingAfterBreak="0">
    <w:nsid w:val="26250D6C"/>
    <w:multiLevelType w:val="hybridMultilevel"/>
    <w:tmpl w:val="1B98E016"/>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14" w15:restartNumberingAfterBreak="0">
    <w:nsid w:val="2A8F70F2"/>
    <w:multiLevelType w:val="multilevel"/>
    <w:tmpl w:val="9996B9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127774"/>
    <w:multiLevelType w:val="hybridMultilevel"/>
    <w:tmpl w:val="E54E866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525531"/>
    <w:multiLevelType w:val="hybridMultilevel"/>
    <w:tmpl w:val="0FA48600"/>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465CAC"/>
    <w:multiLevelType w:val="hybridMultilevel"/>
    <w:tmpl w:val="14706F34"/>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306A1523"/>
    <w:multiLevelType w:val="multilevel"/>
    <w:tmpl w:val="12F8008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22906B5"/>
    <w:multiLevelType w:val="hybridMultilevel"/>
    <w:tmpl w:val="D66EBE04"/>
    <w:lvl w:ilvl="0" w:tplc="ED4E4F4E">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0" w15:restartNumberingAfterBreak="0">
    <w:nsid w:val="36395DB7"/>
    <w:multiLevelType w:val="hybridMultilevel"/>
    <w:tmpl w:val="E63AE3DE"/>
    <w:lvl w:ilvl="0" w:tplc="0809001B">
      <w:start w:val="1"/>
      <w:numFmt w:val="lowerRoman"/>
      <w:lvlText w:val="%1."/>
      <w:lvlJc w:val="righ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1" w15:restartNumberingAfterBreak="0">
    <w:nsid w:val="36ED4F5F"/>
    <w:multiLevelType w:val="multilevel"/>
    <w:tmpl w:val="7F125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844F40"/>
    <w:multiLevelType w:val="multilevel"/>
    <w:tmpl w:val="3646A32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D30640"/>
    <w:multiLevelType w:val="hybridMultilevel"/>
    <w:tmpl w:val="A574BD86"/>
    <w:lvl w:ilvl="0" w:tplc="08090015">
      <w:start w:val="2"/>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D1D3EC7"/>
    <w:multiLevelType w:val="hybridMultilevel"/>
    <w:tmpl w:val="AAF03178"/>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25" w15:restartNumberingAfterBreak="0">
    <w:nsid w:val="3E8065BA"/>
    <w:multiLevelType w:val="hybridMultilevel"/>
    <w:tmpl w:val="9B4ACAF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F2F3919"/>
    <w:multiLevelType w:val="multilevel"/>
    <w:tmpl w:val="47C8150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477521F"/>
    <w:multiLevelType w:val="multilevel"/>
    <w:tmpl w:val="751C14E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172FBF"/>
    <w:multiLevelType w:val="hybridMultilevel"/>
    <w:tmpl w:val="0128A10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9" w15:restartNumberingAfterBreak="0">
    <w:nsid w:val="486760D4"/>
    <w:multiLevelType w:val="hybridMultilevel"/>
    <w:tmpl w:val="A1ACF2E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EA561CA"/>
    <w:multiLevelType w:val="multilevel"/>
    <w:tmpl w:val="C1B02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05B7D3B"/>
    <w:multiLevelType w:val="hybridMultilevel"/>
    <w:tmpl w:val="235CDC46"/>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32" w15:restartNumberingAfterBreak="0">
    <w:nsid w:val="538F61C3"/>
    <w:multiLevelType w:val="hybridMultilevel"/>
    <w:tmpl w:val="6F9C12A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6DA3C64"/>
    <w:multiLevelType w:val="hybridMultilevel"/>
    <w:tmpl w:val="F49832D0"/>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34" w15:restartNumberingAfterBreak="0">
    <w:nsid w:val="59821E94"/>
    <w:multiLevelType w:val="hybridMultilevel"/>
    <w:tmpl w:val="8DB60E32"/>
    <w:lvl w:ilvl="0" w:tplc="D0DE55D4">
      <w:start w:val="2"/>
      <w:numFmt w:val="lowerLetter"/>
      <w:lvlText w:val="%1."/>
      <w:lvlJc w:val="left"/>
      <w:pPr>
        <w:tabs>
          <w:tab w:val="num" w:pos="720"/>
        </w:tabs>
        <w:ind w:left="720" w:hanging="360"/>
      </w:pPr>
    </w:lvl>
    <w:lvl w:ilvl="1" w:tplc="FF3C5428" w:tentative="1">
      <w:start w:val="1"/>
      <w:numFmt w:val="decimal"/>
      <w:lvlText w:val="%2."/>
      <w:lvlJc w:val="left"/>
      <w:pPr>
        <w:tabs>
          <w:tab w:val="num" w:pos="1440"/>
        </w:tabs>
        <w:ind w:left="1440" w:hanging="360"/>
      </w:pPr>
    </w:lvl>
    <w:lvl w:ilvl="2" w:tplc="1464C644" w:tentative="1">
      <w:start w:val="1"/>
      <w:numFmt w:val="decimal"/>
      <w:lvlText w:val="%3."/>
      <w:lvlJc w:val="left"/>
      <w:pPr>
        <w:tabs>
          <w:tab w:val="num" w:pos="2160"/>
        </w:tabs>
        <w:ind w:left="2160" w:hanging="360"/>
      </w:pPr>
    </w:lvl>
    <w:lvl w:ilvl="3" w:tplc="C804D39A" w:tentative="1">
      <w:start w:val="1"/>
      <w:numFmt w:val="decimal"/>
      <w:lvlText w:val="%4."/>
      <w:lvlJc w:val="left"/>
      <w:pPr>
        <w:tabs>
          <w:tab w:val="num" w:pos="2880"/>
        </w:tabs>
        <w:ind w:left="2880" w:hanging="360"/>
      </w:pPr>
    </w:lvl>
    <w:lvl w:ilvl="4" w:tplc="6720C550" w:tentative="1">
      <w:start w:val="1"/>
      <w:numFmt w:val="decimal"/>
      <w:lvlText w:val="%5."/>
      <w:lvlJc w:val="left"/>
      <w:pPr>
        <w:tabs>
          <w:tab w:val="num" w:pos="3600"/>
        </w:tabs>
        <w:ind w:left="3600" w:hanging="360"/>
      </w:pPr>
    </w:lvl>
    <w:lvl w:ilvl="5" w:tplc="0B44921A" w:tentative="1">
      <w:start w:val="1"/>
      <w:numFmt w:val="decimal"/>
      <w:lvlText w:val="%6."/>
      <w:lvlJc w:val="left"/>
      <w:pPr>
        <w:tabs>
          <w:tab w:val="num" w:pos="4320"/>
        </w:tabs>
        <w:ind w:left="4320" w:hanging="360"/>
      </w:pPr>
    </w:lvl>
    <w:lvl w:ilvl="6" w:tplc="78A0FFE0" w:tentative="1">
      <w:start w:val="1"/>
      <w:numFmt w:val="decimal"/>
      <w:lvlText w:val="%7."/>
      <w:lvlJc w:val="left"/>
      <w:pPr>
        <w:tabs>
          <w:tab w:val="num" w:pos="5040"/>
        </w:tabs>
        <w:ind w:left="5040" w:hanging="360"/>
      </w:pPr>
    </w:lvl>
    <w:lvl w:ilvl="7" w:tplc="E744D19A" w:tentative="1">
      <w:start w:val="1"/>
      <w:numFmt w:val="decimal"/>
      <w:lvlText w:val="%8."/>
      <w:lvlJc w:val="left"/>
      <w:pPr>
        <w:tabs>
          <w:tab w:val="num" w:pos="5760"/>
        </w:tabs>
        <w:ind w:left="5760" w:hanging="360"/>
      </w:pPr>
    </w:lvl>
    <w:lvl w:ilvl="8" w:tplc="B6C67F42" w:tentative="1">
      <w:start w:val="1"/>
      <w:numFmt w:val="decimal"/>
      <w:lvlText w:val="%9."/>
      <w:lvlJc w:val="left"/>
      <w:pPr>
        <w:tabs>
          <w:tab w:val="num" w:pos="6480"/>
        </w:tabs>
        <w:ind w:left="6480" w:hanging="360"/>
      </w:pPr>
    </w:lvl>
  </w:abstractNum>
  <w:abstractNum w:abstractNumId="35" w15:restartNumberingAfterBreak="0">
    <w:nsid w:val="5A9140ED"/>
    <w:multiLevelType w:val="hybridMultilevel"/>
    <w:tmpl w:val="FF0C1848"/>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5DA96B27"/>
    <w:multiLevelType w:val="hybridMultilevel"/>
    <w:tmpl w:val="BF862C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7" w15:restartNumberingAfterBreak="0">
    <w:nsid w:val="5F7C5FFB"/>
    <w:multiLevelType w:val="multilevel"/>
    <w:tmpl w:val="DE1C923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05563F9"/>
    <w:multiLevelType w:val="multilevel"/>
    <w:tmpl w:val="4BE27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2FE0152"/>
    <w:multiLevelType w:val="hybridMultilevel"/>
    <w:tmpl w:val="A588FE9A"/>
    <w:lvl w:ilvl="0" w:tplc="CC8E20AA">
      <w:start w:val="3"/>
      <w:numFmt w:val="bullet"/>
      <w:lvlText w:val="-"/>
      <w:lvlJc w:val="left"/>
      <w:pPr>
        <w:ind w:left="1080" w:hanging="360"/>
      </w:pPr>
      <w:rPr>
        <w:rFonts w:ascii="Century Gothic" w:eastAsiaTheme="minorHAnsi" w:hAnsi="Century Gothic"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4EA39BF"/>
    <w:multiLevelType w:val="multilevel"/>
    <w:tmpl w:val="14289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A6909A6"/>
    <w:multiLevelType w:val="multilevel"/>
    <w:tmpl w:val="D0EA4E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F001117"/>
    <w:multiLevelType w:val="multilevel"/>
    <w:tmpl w:val="C1821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0A00488"/>
    <w:multiLevelType w:val="hybridMultilevel"/>
    <w:tmpl w:val="F41ECD12"/>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4" w15:restartNumberingAfterBreak="0">
    <w:nsid w:val="72E03DEE"/>
    <w:multiLevelType w:val="hybridMultilevel"/>
    <w:tmpl w:val="FFACF1B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5" w15:restartNumberingAfterBreak="0">
    <w:nsid w:val="788964C9"/>
    <w:multiLevelType w:val="hybridMultilevel"/>
    <w:tmpl w:val="C77425EE"/>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6" w15:restartNumberingAfterBreak="0">
    <w:nsid w:val="7C202D2A"/>
    <w:multiLevelType w:val="hybridMultilevel"/>
    <w:tmpl w:val="BE0450FE"/>
    <w:lvl w:ilvl="0" w:tplc="0809001B">
      <w:start w:val="1"/>
      <w:numFmt w:val="lowerRoman"/>
      <w:lvlText w:val="%1."/>
      <w:lvlJc w:val="right"/>
      <w:pPr>
        <w:ind w:left="2880" w:hanging="360"/>
      </w:pPr>
    </w:lvl>
    <w:lvl w:ilvl="1" w:tplc="08090019" w:tentative="1">
      <w:start w:val="1"/>
      <w:numFmt w:val="lowerLetter"/>
      <w:lvlText w:val="%2."/>
      <w:lvlJc w:val="left"/>
      <w:pPr>
        <w:ind w:left="3600" w:hanging="360"/>
      </w:pPr>
    </w:lvl>
    <w:lvl w:ilvl="2" w:tplc="0809001B" w:tentative="1">
      <w:start w:val="1"/>
      <w:numFmt w:val="lowerRoman"/>
      <w:lvlText w:val="%3."/>
      <w:lvlJc w:val="right"/>
      <w:pPr>
        <w:ind w:left="4320" w:hanging="180"/>
      </w:pPr>
    </w:lvl>
    <w:lvl w:ilvl="3" w:tplc="0809000F" w:tentative="1">
      <w:start w:val="1"/>
      <w:numFmt w:val="decimal"/>
      <w:lvlText w:val="%4."/>
      <w:lvlJc w:val="left"/>
      <w:pPr>
        <w:ind w:left="5040" w:hanging="360"/>
      </w:pPr>
    </w:lvl>
    <w:lvl w:ilvl="4" w:tplc="08090019" w:tentative="1">
      <w:start w:val="1"/>
      <w:numFmt w:val="lowerLetter"/>
      <w:lvlText w:val="%5."/>
      <w:lvlJc w:val="left"/>
      <w:pPr>
        <w:ind w:left="5760" w:hanging="360"/>
      </w:pPr>
    </w:lvl>
    <w:lvl w:ilvl="5" w:tplc="0809001B" w:tentative="1">
      <w:start w:val="1"/>
      <w:numFmt w:val="lowerRoman"/>
      <w:lvlText w:val="%6."/>
      <w:lvlJc w:val="right"/>
      <w:pPr>
        <w:ind w:left="6480" w:hanging="180"/>
      </w:pPr>
    </w:lvl>
    <w:lvl w:ilvl="6" w:tplc="0809000F" w:tentative="1">
      <w:start w:val="1"/>
      <w:numFmt w:val="decimal"/>
      <w:lvlText w:val="%7."/>
      <w:lvlJc w:val="left"/>
      <w:pPr>
        <w:ind w:left="7200" w:hanging="360"/>
      </w:pPr>
    </w:lvl>
    <w:lvl w:ilvl="7" w:tplc="08090019" w:tentative="1">
      <w:start w:val="1"/>
      <w:numFmt w:val="lowerLetter"/>
      <w:lvlText w:val="%8."/>
      <w:lvlJc w:val="left"/>
      <w:pPr>
        <w:ind w:left="7920" w:hanging="360"/>
      </w:pPr>
    </w:lvl>
    <w:lvl w:ilvl="8" w:tplc="0809001B" w:tentative="1">
      <w:start w:val="1"/>
      <w:numFmt w:val="lowerRoman"/>
      <w:lvlText w:val="%9."/>
      <w:lvlJc w:val="right"/>
      <w:pPr>
        <w:ind w:left="8640" w:hanging="180"/>
      </w:pPr>
    </w:lvl>
  </w:abstractNum>
  <w:abstractNum w:abstractNumId="47" w15:restartNumberingAfterBreak="0">
    <w:nsid w:val="7DD17F3F"/>
    <w:multiLevelType w:val="hybridMultilevel"/>
    <w:tmpl w:val="C08A178C"/>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48" w15:restartNumberingAfterBreak="0">
    <w:nsid w:val="7F0E0380"/>
    <w:multiLevelType w:val="hybridMultilevel"/>
    <w:tmpl w:val="E702E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81214981">
    <w:abstractNumId w:val="40"/>
  </w:num>
  <w:num w:numId="2" w16cid:durableId="1659259528">
    <w:abstractNumId w:val="41"/>
    <w:lvlOverride w:ilvl="0">
      <w:lvl w:ilvl="0">
        <w:numFmt w:val="decimal"/>
        <w:lvlText w:val="%1."/>
        <w:lvlJc w:val="left"/>
      </w:lvl>
    </w:lvlOverride>
  </w:num>
  <w:num w:numId="3" w16cid:durableId="1268463788">
    <w:abstractNumId w:val="38"/>
    <w:lvlOverride w:ilvl="0">
      <w:lvl w:ilvl="0">
        <w:numFmt w:val="decimal"/>
        <w:lvlText w:val="%1."/>
        <w:lvlJc w:val="left"/>
      </w:lvl>
    </w:lvlOverride>
  </w:num>
  <w:num w:numId="4" w16cid:durableId="958493272">
    <w:abstractNumId w:val="3"/>
    <w:lvlOverride w:ilvl="0">
      <w:lvl w:ilvl="0">
        <w:numFmt w:val="decimal"/>
        <w:lvlText w:val="%1."/>
        <w:lvlJc w:val="left"/>
      </w:lvl>
    </w:lvlOverride>
  </w:num>
  <w:num w:numId="5" w16cid:durableId="2102602282">
    <w:abstractNumId w:val="21"/>
    <w:lvlOverride w:ilvl="0">
      <w:lvl w:ilvl="0">
        <w:numFmt w:val="lowerRoman"/>
        <w:lvlText w:val="%1."/>
        <w:lvlJc w:val="right"/>
      </w:lvl>
    </w:lvlOverride>
  </w:num>
  <w:num w:numId="6" w16cid:durableId="1666856030">
    <w:abstractNumId w:val="14"/>
    <w:lvlOverride w:ilvl="0">
      <w:lvl w:ilvl="0">
        <w:numFmt w:val="decimal"/>
        <w:lvlText w:val="%1."/>
        <w:lvlJc w:val="left"/>
      </w:lvl>
    </w:lvlOverride>
  </w:num>
  <w:num w:numId="7" w16cid:durableId="516693328">
    <w:abstractNumId w:val="42"/>
    <w:lvlOverride w:ilvl="0">
      <w:lvl w:ilvl="0">
        <w:numFmt w:val="lowerLetter"/>
        <w:lvlText w:val="%1."/>
        <w:lvlJc w:val="left"/>
      </w:lvl>
    </w:lvlOverride>
  </w:num>
  <w:num w:numId="8" w16cid:durableId="2118089946">
    <w:abstractNumId w:val="30"/>
    <w:lvlOverride w:ilvl="0">
      <w:lvl w:ilvl="0">
        <w:numFmt w:val="lowerRoman"/>
        <w:lvlText w:val="%1."/>
        <w:lvlJc w:val="right"/>
      </w:lvl>
    </w:lvlOverride>
  </w:num>
  <w:num w:numId="9" w16cid:durableId="609897010">
    <w:abstractNumId w:val="34"/>
  </w:num>
  <w:num w:numId="10" w16cid:durableId="893198059">
    <w:abstractNumId w:val="22"/>
    <w:lvlOverride w:ilvl="0">
      <w:lvl w:ilvl="0">
        <w:numFmt w:val="decimal"/>
        <w:lvlText w:val="%1."/>
        <w:lvlJc w:val="left"/>
      </w:lvl>
    </w:lvlOverride>
  </w:num>
  <w:num w:numId="11" w16cid:durableId="1480995951">
    <w:abstractNumId w:val="18"/>
    <w:lvlOverride w:ilvl="0">
      <w:lvl w:ilvl="0">
        <w:numFmt w:val="decimal"/>
        <w:lvlText w:val="%1."/>
        <w:lvlJc w:val="left"/>
      </w:lvl>
    </w:lvlOverride>
  </w:num>
  <w:num w:numId="12" w16cid:durableId="1870873815">
    <w:abstractNumId w:val="27"/>
    <w:lvlOverride w:ilvl="0">
      <w:lvl w:ilvl="0">
        <w:numFmt w:val="decimal"/>
        <w:lvlText w:val="%1."/>
        <w:lvlJc w:val="left"/>
      </w:lvl>
    </w:lvlOverride>
  </w:num>
  <w:num w:numId="13" w16cid:durableId="1891064323">
    <w:abstractNumId w:val="37"/>
    <w:lvlOverride w:ilvl="0">
      <w:lvl w:ilvl="0">
        <w:numFmt w:val="decimal"/>
        <w:lvlText w:val="%1."/>
        <w:lvlJc w:val="left"/>
      </w:lvl>
    </w:lvlOverride>
  </w:num>
  <w:num w:numId="14" w16cid:durableId="1119111103">
    <w:abstractNumId w:val="26"/>
    <w:lvlOverride w:ilvl="0">
      <w:lvl w:ilvl="0">
        <w:numFmt w:val="decimal"/>
        <w:lvlText w:val="%1."/>
        <w:lvlJc w:val="left"/>
      </w:lvl>
    </w:lvlOverride>
  </w:num>
  <w:num w:numId="15" w16cid:durableId="1169635383">
    <w:abstractNumId w:val="29"/>
  </w:num>
  <w:num w:numId="16" w16cid:durableId="505098410">
    <w:abstractNumId w:val="47"/>
  </w:num>
  <w:num w:numId="17" w16cid:durableId="1917586283">
    <w:abstractNumId w:val="32"/>
  </w:num>
  <w:num w:numId="18" w16cid:durableId="941453298">
    <w:abstractNumId w:val="17"/>
  </w:num>
  <w:num w:numId="19" w16cid:durableId="1050808940">
    <w:abstractNumId w:val="31"/>
  </w:num>
  <w:num w:numId="20" w16cid:durableId="383649789">
    <w:abstractNumId w:val="6"/>
  </w:num>
  <w:num w:numId="21" w16cid:durableId="1136604337">
    <w:abstractNumId w:val="23"/>
  </w:num>
  <w:num w:numId="22" w16cid:durableId="468012235">
    <w:abstractNumId w:val="33"/>
  </w:num>
  <w:num w:numId="23" w16cid:durableId="1106389229">
    <w:abstractNumId w:val="25"/>
  </w:num>
  <w:num w:numId="24" w16cid:durableId="1646936076">
    <w:abstractNumId w:val="24"/>
  </w:num>
  <w:num w:numId="25" w16cid:durableId="32190974">
    <w:abstractNumId w:val="12"/>
  </w:num>
  <w:num w:numId="26" w16cid:durableId="1386181690">
    <w:abstractNumId w:val="9"/>
  </w:num>
  <w:num w:numId="27" w16cid:durableId="1916552005">
    <w:abstractNumId w:val="43"/>
  </w:num>
  <w:num w:numId="28" w16cid:durableId="1196457820">
    <w:abstractNumId w:val="13"/>
  </w:num>
  <w:num w:numId="29" w16cid:durableId="1656955991">
    <w:abstractNumId w:val="10"/>
  </w:num>
  <w:num w:numId="30" w16cid:durableId="403190573">
    <w:abstractNumId w:val="8"/>
  </w:num>
  <w:num w:numId="31" w16cid:durableId="418521283">
    <w:abstractNumId w:val="35"/>
  </w:num>
  <w:num w:numId="32" w16cid:durableId="170158497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51705918">
    <w:abstractNumId w:val="11"/>
  </w:num>
  <w:num w:numId="34" w16cid:durableId="130245785">
    <w:abstractNumId w:val="2"/>
  </w:num>
  <w:num w:numId="35" w16cid:durableId="1871990497">
    <w:abstractNumId w:val="45"/>
  </w:num>
  <w:num w:numId="36" w16cid:durableId="815605219">
    <w:abstractNumId w:val="46"/>
  </w:num>
  <w:num w:numId="37" w16cid:durableId="41753982">
    <w:abstractNumId w:val="7"/>
  </w:num>
  <w:num w:numId="38" w16cid:durableId="1797093714">
    <w:abstractNumId w:val="4"/>
  </w:num>
  <w:num w:numId="39" w16cid:durableId="1428454701">
    <w:abstractNumId w:val="44"/>
  </w:num>
  <w:num w:numId="40" w16cid:durableId="583225098">
    <w:abstractNumId w:val="5"/>
  </w:num>
  <w:num w:numId="41" w16cid:durableId="1301183162">
    <w:abstractNumId w:val="28"/>
  </w:num>
  <w:num w:numId="42" w16cid:durableId="1254321451">
    <w:abstractNumId w:val="36"/>
  </w:num>
  <w:num w:numId="43" w16cid:durableId="1519199285">
    <w:abstractNumId w:val="0"/>
  </w:num>
  <w:num w:numId="44" w16cid:durableId="927032410">
    <w:abstractNumId w:val="1"/>
  </w:num>
  <w:num w:numId="45" w16cid:durableId="1060060987">
    <w:abstractNumId w:val="48"/>
  </w:num>
  <w:num w:numId="46" w16cid:durableId="786775078">
    <w:abstractNumId w:val="15"/>
  </w:num>
  <w:num w:numId="47" w16cid:durableId="1083139506">
    <w:abstractNumId w:val="20"/>
  </w:num>
  <w:num w:numId="48" w16cid:durableId="1876111623">
    <w:abstractNumId w:val="19"/>
  </w:num>
  <w:num w:numId="49" w16cid:durableId="795559550">
    <w:abstractNumId w:val="16"/>
  </w:num>
  <w:num w:numId="50" w16cid:durableId="125836516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FFC"/>
    <w:rsid w:val="0000386B"/>
    <w:rsid w:val="000043BD"/>
    <w:rsid w:val="0001132A"/>
    <w:rsid w:val="000564C1"/>
    <w:rsid w:val="00064BE3"/>
    <w:rsid w:val="000707FD"/>
    <w:rsid w:val="00073C88"/>
    <w:rsid w:val="000A7E12"/>
    <w:rsid w:val="00106A2B"/>
    <w:rsid w:val="00124852"/>
    <w:rsid w:val="00146AAB"/>
    <w:rsid w:val="001658AA"/>
    <w:rsid w:val="001659BF"/>
    <w:rsid w:val="0016758E"/>
    <w:rsid w:val="00171BC6"/>
    <w:rsid w:val="00181731"/>
    <w:rsid w:val="0019354B"/>
    <w:rsid w:val="001B6552"/>
    <w:rsid w:val="001C3EE6"/>
    <w:rsid w:val="001C66D2"/>
    <w:rsid w:val="001D2414"/>
    <w:rsid w:val="001F50A7"/>
    <w:rsid w:val="001F555D"/>
    <w:rsid w:val="001F5574"/>
    <w:rsid w:val="00201809"/>
    <w:rsid w:val="002027FC"/>
    <w:rsid w:val="00204953"/>
    <w:rsid w:val="00212772"/>
    <w:rsid w:val="0021472E"/>
    <w:rsid w:val="00217977"/>
    <w:rsid w:val="00221243"/>
    <w:rsid w:val="00222826"/>
    <w:rsid w:val="002233DA"/>
    <w:rsid w:val="002508C3"/>
    <w:rsid w:val="002617B3"/>
    <w:rsid w:val="002668FD"/>
    <w:rsid w:val="00284CA0"/>
    <w:rsid w:val="00291B32"/>
    <w:rsid w:val="00294C9D"/>
    <w:rsid w:val="002A3D83"/>
    <w:rsid w:val="002B04BF"/>
    <w:rsid w:val="002B09A7"/>
    <w:rsid w:val="002B165D"/>
    <w:rsid w:val="002B217A"/>
    <w:rsid w:val="002C6918"/>
    <w:rsid w:val="002D5A73"/>
    <w:rsid w:val="002D6D75"/>
    <w:rsid w:val="002E2E61"/>
    <w:rsid w:val="002F395E"/>
    <w:rsid w:val="003008D3"/>
    <w:rsid w:val="0031486A"/>
    <w:rsid w:val="00325C77"/>
    <w:rsid w:val="00340932"/>
    <w:rsid w:val="00347070"/>
    <w:rsid w:val="00366AE6"/>
    <w:rsid w:val="0037691F"/>
    <w:rsid w:val="00377A84"/>
    <w:rsid w:val="00390F69"/>
    <w:rsid w:val="00392EAB"/>
    <w:rsid w:val="003959D8"/>
    <w:rsid w:val="0039601A"/>
    <w:rsid w:val="003B0B21"/>
    <w:rsid w:val="003B6F70"/>
    <w:rsid w:val="003C4A56"/>
    <w:rsid w:val="003C7B00"/>
    <w:rsid w:val="003D5D57"/>
    <w:rsid w:val="003D5EEF"/>
    <w:rsid w:val="003E061B"/>
    <w:rsid w:val="003E6DD8"/>
    <w:rsid w:val="003F0F47"/>
    <w:rsid w:val="003F34F6"/>
    <w:rsid w:val="00410440"/>
    <w:rsid w:val="00417669"/>
    <w:rsid w:val="0042504C"/>
    <w:rsid w:val="00426DA5"/>
    <w:rsid w:val="00436222"/>
    <w:rsid w:val="00436AEC"/>
    <w:rsid w:val="004547D6"/>
    <w:rsid w:val="004661EE"/>
    <w:rsid w:val="00467FB3"/>
    <w:rsid w:val="00493DC9"/>
    <w:rsid w:val="004B17E0"/>
    <w:rsid w:val="004B2803"/>
    <w:rsid w:val="004B429E"/>
    <w:rsid w:val="004E004E"/>
    <w:rsid w:val="004E5391"/>
    <w:rsid w:val="004F055F"/>
    <w:rsid w:val="00501891"/>
    <w:rsid w:val="00502D49"/>
    <w:rsid w:val="00506619"/>
    <w:rsid w:val="00510479"/>
    <w:rsid w:val="0051593F"/>
    <w:rsid w:val="00516CC2"/>
    <w:rsid w:val="00527E66"/>
    <w:rsid w:val="005364DF"/>
    <w:rsid w:val="00554566"/>
    <w:rsid w:val="005961B0"/>
    <w:rsid w:val="005A39A7"/>
    <w:rsid w:val="005C5CCB"/>
    <w:rsid w:val="005D167E"/>
    <w:rsid w:val="005D7EAC"/>
    <w:rsid w:val="00625AB4"/>
    <w:rsid w:val="00626D6F"/>
    <w:rsid w:val="006378A8"/>
    <w:rsid w:val="00643940"/>
    <w:rsid w:val="006649A3"/>
    <w:rsid w:val="00672109"/>
    <w:rsid w:val="00674776"/>
    <w:rsid w:val="0068153C"/>
    <w:rsid w:val="006B22E3"/>
    <w:rsid w:val="006B2AC4"/>
    <w:rsid w:val="006C3AF1"/>
    <w:rsid w:val="006C4ACE"/>
    <w:rsid w:val="006C7CFB"/>
    <w:rsid w:val="006E12B7"/>
    <w:rsid w:val="006E177B"/>
    <w:rsid w:val="006E2225"/>
    <w:rsid w:val="006F0E5D"/>
    <w:rsid w:val="006F46BA"/>
    <w:rsid w:val="00707CB7"/>
    <w:rsid w:val="00714FE3"/>
    <w:rsid w:val="007363A3"/>
    <w:rsid w:val="00781256"/>
    <w:rsid w:val="007926B0"/>
    <w:rsid w:val="007B1E95"/>
    <w:rsid w:val="007B3CD9"/>
    <w:rsid w:val="007B4DE2"/>
    <w:rsid w:val="007B637F"/>
    <w:rsid w:val="007B7CED"/>
    <w:rsid w:val="007F5881"/>
    <w:rsid w:val="007F7ED7"/>
    <w:rsid w:val="00823AAA"/>
    <w:rsid w:val="0083575D"/>
    <w:rsid w:val="0084380A"/>
    <w:rsid w:val="00870B09"/>
    <w:rsid w:val="00874BD8"/>
    <w:rsid w:val="00882394"/>
    <w:rsid w:val="008827B0"/>
    <w:rsid w:val="00895BA8"/>
    <w:rsid w:val="008B4703"/>
    <w:rsid w:val="008C5B4F"/>
    <w:rsid w:val="008D03E4"/>
    <w:rsid w:val="008D0FFB"/>
    <w:rsid w:val="008D3836"/>
    <w:rsid w:val="00900688"/>
    <w:rsid w:val="00900DA2"/>
    <w:rsid w:val="00906CFE"/>
    <w:rsid w:val="0090752F"/>
    <w:rsid w:val="00922ED2"/>
    <w:rsid w:val="00936E4A"/>
    <w:rsid w:val="00936E56"/>
    <w:rsid w:val="009520DA"/>
    <w:rsid w:val="0096499C"/>
    <w:rsid w:val="00975483"/>
    <w:rsid w:val="00997B5F"/>
    <w:rsid w:val="009A0140"/>
    <w:rsid w:val="009B4FBF"/>
    <w:rsid w:val="009C02CA"/>
    <w:rsid w:val="009D1908"/>
    <w:rsid w:val="009D4AF0"/>
    <w:rsid w:val="009F292D"/>
    <w:rsid w:val="00A02E9B"/>
    <w:rsid w:val="00A13C06"/>
    <w:rsid w:val="00A20BF1"/>
    <w:rsid w:val="00A2162C"/>
    <w:rsid w:val="00A36E23"/>
    <w:rsid w:val="00A44488"/>
    <w:rsid w:val="00A550EE"/>
    <w:rsid w:val="00A61C6D"/>
    <w:rsid w:val="00A6758C"/>
    <w:rsid w:val="00A817DB"/>
    <w:rsid w:val="00A8198D"/>
    <w:rsid w:val="00A852F4"/>
    <w:rsid w:val="00AC1FFE"/>
    <w:rsid w:val="00AC3D97"/>
    <w:rsid w:val="00AC4043"/>
    <w:rsid w:val="00AD5D38"/>
    <w:rsid w:val="00AE2401"/>
    <w:rsid w:val="00B14C8B"/>
    <w:rsid w:val="00B15199"/>
    <w:rsid w:val="00B35E99"/>
    <w:rsid w:val="00B37E60"/>
    <w:rsid w:val="00B41639"/>
    <w:rsid w:val="00B42C2F"/>
    <w:rsid w:val="00B42FFC"/>
    <w:rsid w:val="00B5541E"/>
    <w:rsid w:val="00B56393"/>
    <w:rsid w:val="00B65225"/>
    <w:rsid w:val="00B6602D"/>
    <w:rsid w:val="00B6761F"/>
    <w:rsid w:val="00B7487B"/>
    <w:rsid w:val="00BA2CD8"/>
    <w:rsid w:val="00BA7381"/>
    <w:rsid w:val="00BB4E61"/>
    <w:rsid w:val="00BD6439"/>
    <w:rsid w:val="00BE5193"/>
    <w:rsid w:val="00BE67E1"/>
    <w:rsid w:val="00BF0184"/>
    <w:rsid w:val="00BF29C3"/>
    <w:rsid w:val="00BF2F42"/>
    <w:rsid w:val="00BF62AF"/>
    <w:rsid w:val="00C01560"/>
    <w:rsid w:val="00C15194"/>
    <w:rsid w:val="00C15CD6"/>
    <w:rsid w:val="00C24C73"/>
    <w:rsid w:val="00C44B09"/>
    <w:rsid w:val="00C53697"/>
    <w:rsid w:val="00C6036A"/>
    <w:rsid w:val="00C61767"/>
    <w:rsid w:val="00C62736"/>
    <w:rsid w:val="00C63537"/>
    <w:rsid w:val="00C80004"/>
    <w:rsid w:val="00C825A9"/>
    <w:rsid w:val="00C97961"/>
    <w:rsid w:val="00CA2F9C"/>
    <w:rsid w:val="00CA3197"/>
    <w:rsid w:val="00CA48F1"/>
    <w:rsid w:val="00CA4A77"/>
    <w:rsid w:val="00CB228C"/>
    <w:rsid w:val="00CD1CB6"/>
    <w:rsid w:val="00CD2441"/>
    <w:rsid w:val="00CD353B"/>
    <w:rsid w:val="00CD3862"/>
    <w:rsid w:val="00CD429E"/>
    <w:rsid w:val="00CE0904"/>
    <w:rsid w:val="00CE0E3C"/>
    <w:rsid w:val="00D0212A"/>
    <w:rsid w:val="00D05A22"/>
    <w:rsid w:val="00D07725"/>
    <w:rsid w:val="00D145B2"/>
    <w:rsid w:val="00D17437"/>
    <w:rsid w:val="00D21E95"/>
    <w:rsid w:val="00D23545"/>
    <w:rsid w:val="00D236E4"/>
    <w:rsid w:val="00D353D7"/>
    <w:rsid w:val="00D35ED7"/>
    <w:rsid w:val="00D407B1"/>
    <w:rsid w:val="00D421BE"/>
    <w:rsid w:val="00D541E7"/>
    <w:rsid w:val="00D557CA"/>
    <w:rsid w:val="00D567CA"/>
    <w:rsid w:val="00D760EE"/>
    <w:rsid w:val="00D828D5"/>
    <w:rsid w:val="00DA4227"/>
    <w:rsid w:val="00DC5EDF"/>
    <w:rsid w:val="00DD2449"/>
    <w:rsid w:val="00DD2ADA"/>
    <w:rsid w:val="00DD77B8"/>
    <w:rsid w:val="00DE4BA5"/>
    <w:rsid w:val="00E11B75"/>
    <w:rsid w:val="00E3532D"/>
    <w:rsid w:val="00E460BD"/>
    <w:rsid w:val="00E50E9A"/>
    <w:rsid w:val="00E609CC"/>
    <w:rsid w:val="00E97456"/>
    <w:rsid w:val="00EB0C09"/>
    <w:rsid w:val="00EB36EA"/>
    <w:rsid w:val="00ED1584"/>
    <w:rsid w:val="00F012BC"/>
    <w:rsid w:val="00F01F51"/>
    <w:rsid w:val="00F02688"/>
    <w:rsid w:val="00F05B4C"/>
    <w:rsid w:val="00F37FE7"/>
    <w:rsid w:val="00F540EF"/>
    <w:rsid w:val="00F873DF"/>
    <w:rsid w:val="00FC32B4"/>
    <w:rsid w:val="00FE1EBC"/>
    <w:rsid w:val="00FE4081"/>
    <w:rsid w:val="00FE45F4"/>
    <w:rsid w:val="00FE6B1D"/>
    <w:rsid w:val="00FF242E"/>
    <w:rsid w:val="00FF5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03F5A"/>
  <w15:chartTrackingRefBased/>
  <w15:docId w15:val="{AC67722B-D020-469D-8F3B-71B336B8B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42F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B42FFC"/>
  </w:style>
  <w:style w:type="paragraph" w:styleId="ListParagraph">
    <w:name w:val="List Paragraph"/>
    <w:basedOn w:val="Normal"/>
    <w:uiPriority w:val="34"/>
    <w:qFormat/>
    <w:rsid w:val="001659BF"/>
    <w:pPr>
      <w:ind w:left="720"/>
      <w:contextualSpacing/>
    </w:pPr>
  </w:style>
  <w:style w:type="paragraph" w:customStyle="1" w:styleId="Default">
    <w:name w:val="Default"/>
    <w:rsid w:val="00CA2F9C"/>
    <w:pPr>
      <w:autoSpaceDE w:val="0"/>
      <w:autoSpaceDN w:val="0"/>
      <w:adjustRightInd w:val="0"/>
      <w:spacing w:after="0" w:line="240" w:lineRule="auto"/>
    </w:pPr>
    <w:rPr>
      <w:rFonts w:ascii="Arial" w:hAnsi="Arial" w:cs="Arial"/>
      <w:color w:val="000000"/>
      <w:sz w:val="24"/>
      <w:szCs w:val="24"/>
    </w:rPr>
  </w:style>
  <w:style w:type="character" w:customStyle="1" w:styleId="value">
    <w:name w:val="value"/>
    <w:basedOn w:val="DefaultParagraphFont"/>
    <w:rsid w:val="00625AB4"/>
  </w:style>
  <w:style w:type="character" w:styleId="Hyperlink">
    <w:name w:val="Hyperlink"/>
    <w:basedOn w:val="DefaultParagraphFont"/>
    <w:uiPriority w:val="99"/>
    <w:unhideWhenUsed/>
    <w:rsid w:val="00D145B2"/>
    <w:rPr>
      <w:color w:val="0000FF"/>
      <w:u w:val="single"/>
    </w:rPr>
  </w:style>
  <w:style w:type="character" w:styleId="UnresolvedMention">
    <w:name w:val="Unresolved Mention"/>
    <w:basedOn w:val="DefaultParagraphFont"/>
    <w:uiPriority w:val="99"/>
    <w:semiHidden/>
    <w:unhideWhenUsed/>
    <w:rsid w:val="00BE5193"/>
    <w:rPr>
      <w:color w:val="605E5C"/>
      <w:shd w:val="clear" w:color="auto" w:fill="E1DFDD"/>
    </w:rPr>
  </w:style>
  <w:style w:type="table" w:styleId="TableGrid">
    <w:name w:val="Table Grid"/>
    <w:basedOn w:val="TableNormal"/>
    <w:uiPriority w:val="39"/>
    <w:rsid w:val="00AC4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l">
    <w:name w:val="il"/>
    <w:basedOn w:val="DefaultParagraphFont"/>
    <w:rsid w:val="00064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3453">
      <w:bodyDiv w:val="1"/>
      <w:marLeft w:val="0"/>
      <w:marRight w:val="0"/>
      <w:marTop w:val="0"/>
      <w:marBottom w:val="0"/>
      <w:divBdr>
        <w:top w:val="none" w:sz="0" w:space="0" w:color="auto"/>
        <w:left w:val="none" w:sz="0" w:space="0" w:color="auto"/>
        <w:bottom w:val="none" w:sz="0" w:space="0" w:color="auto"/>
        <w:right w:val="none" w:sz="0" w:space="0" w:color="auto"/>
      </w:divBdr>
    </w:div>
    <w:div w:id="110252356">
      <w:bodyDiv w:val="1"/>
      <w:marLeft w:val="0"/>
      <w:marRight w:val="0"/>
      <w:marTop w:val="0"/>
      <w:marBottom w:val="0"/>
      <w:divBdr>
        <w:top w:val="none" w:sz="0" w:space="0" w:color="auto"/>
        <w:left w:val="none" w:sz="0" w:space="0" w:color="auto"/>
        <w:bottom w:val="none" w:sz="0" w:space="0" w:color="auto"/>
        <w:right w:val="none" w:sz="0" w:space="0" w:color="auto"/>
      </w:divBdr>
    </w:div>
    <w:div w:id="126163971">
      <w:bodyDiv w:val="1"/>
      <w:marLeft w:val="0"/>
      <w:marRight w:val="0"/>
      <w:marTop w:val="0"/>
      <w:marBottom w:val="0"/>
      <w:divBdr>
        <w:top w:val="none" w:sz="0" w:space="0" w:color="auto"/>
        <w:left w:val="none" w:sz="0" w:space="0" w:color="auto"/>
        <w:bottom w:val="none" w:sz="0" w:space="0" w:color="auto"/>
        <w:right w:val="none" w:sz="0" w:space="0" w:color="auto"/>
      </w:divBdr>
    </w:div>
    <w:div w:id="720178476">
      <w:bodyDiv w:val="1"/>
      <w:marLeft w:val="0"/>
      <w:marRight w:val="0"/>
      <w:marTop w:val="0"/>
      <w:marBottom w:val="0"/>
      <w:divBdr>
        <w:top w:val="none" w:sz="0" w:space="0" w:color="auto"/>
        <w:left w:val="none" w:sz="0" w:space="0" w:color="auto"/>
        <w:bottom w:val="none" w:sz="0" w:space="0" w:color="auto"/>
        <w:right w:val="none" w:sz="0" w:space="0" w:color="auto"/>
      </w:divBdr>
    </w:div>
    <w:div w:id="1054039374">
      <w:bodyDiv w:val="1"/>
      <w:marLeft w:val="0"/>
      <w:marRight w:val="0"/>
      <w:marTop w:val="0"/>
      <w:marBottom w:val="0"/>
      <w:divBdr>
        <w:top w:val="none" w:sz="0" w:space="0" w:color="auto"/>
        <w:left w:val="none" w:sz="0" w:space="0" w:color="auto"/>
        <w:bottom w:val="none" w:sz="0" w:space="0" w:color="auto"/>
        <w:right w:val="none" w:sz="0" w:space="0" w:color="auto"/>
      </w:divBdr>
      <w:divsChild>
        <w:div w:id="682630341">
          <w:marLeft w:val="0"/>
          <w:marRight w:val="0"/>
          <w:marTop w:val="0"/>
          <w:marBottom w:val="0"/>
          <w:divBdr>
            <w:top w:val="none" w:sz="0" w:space="0" w:color="auto"/>
            <w:left w:val="none" w:sz="0" w:space="0" w:color="auto"/>
            <w:bottom w:val="none" w:sz="0" w:space="0" w:color="auto"/>
            <w:right w:val="none" w:sz="0" w:space="0" w:color="auto"/>
          </w:divBdr>
        </w:div>
      </w:divsChild>
    </w:div>
    <w:div w:id="1064719945">
      <w:bodyDiv w:val="1"/>
      <w:marLeft w:val="0"/>
      <w:marRight w:val="0"/>
      <w:marTop w:val="0"/>
      <w:marBottom w:val="0"/>
      <w:divBdr>
        <w:top w:val="none" w:sz="0" w:space="0" w:color="auto"/>
        <w:left w:val="none" w:sz="0" w:space="0" w:color="auto"/>
        <w:bottom w:val="none" w:sz="0" w:space="0" w:color="auto"/>
        <w:right w:val="none" w:sz="0" w:space="0" w:color="auto"/>
      </w:divBdr>
    </w:div>
    <w:div w:id="1254708159">
      <w:bodyDiv w:val="1"/>
      <w:marLeft w:val="0"/>
      <w:marRight w:val="0"/>
      <w:marTop w:val="0"/>
      <w:marBottom w:val="0"/>
      <w:divBdr>
        <w:top w:val="none" w:sz="0" w:space="0" w:color="auto"/>
        <w:left w:val="none" w:sz="0" w:space="0" w:color="auto"/>
        <w:bottom w:val="none" w:sz="0" w:space="0" w:color="auto"/>
        <w:right w:val="none" w:sz="0" w:space="0" w:color="auto"/>
      </w:divBdr>
    </w:div>
    <w:div w:id="1452895511">
      <w:bodyDiv w:val="1"/>
      <w:marLeft w:val="0"/>
      <w:marRight w:val="0"/>
      <w:marTop w:val="0"/>
      <w:marBottom w:val="0"/>
      <w:divBdr>
        <w:top w:val="none" w:sz="0" w:space="0" w:color="auto"/>
        <w:left w:val="none" w:sz="0" w:space="0" w:color="auto"/>
        <w:bottom w:val="none" w:sz="0" w:space="0" w:color="auto"/>
        <w:right w:val="none" w:sz="0" w:space="0" w:color="auto"/>
      </w:divBdr>
    </w:div>
    <w:div w:id="1576547536">
      <w:bodyDiv w:val="1"/>
      <w:marLeft w:val="0"/>
      <w:marRight w:val="0"/>
      <w:marTop w:val="0"/>
      <w:marBottom w:val="0"/>
      <w:divBdr>
        <w:top w:val="none" w:sz="0" w:space="0" w:color="auto"/>
        <w:left w:val="none" w:sz="0" w:space="0" w:color="auto"/>
        <w:bottom w:val="none" w:sz="0" w:space="0" w:color="auto"/>
        <w:right w:val="none" w:sz="0" w:space="0" w:color="auto"/>
      </w:divBdr>
    </w:div>
    <w:div w:id="1930044665">
      <w:bodyDiv w:val="1"/>
      <w:marLeft w:val="0"/>
      <w:marRight w:val="0"/>
      <w:marTop w:val="0"/>
      <w:marBottom w:val="0"/>
      <w:divBdr>
        <w:top w:val="none" w:sz="0" w:space="0" w:color="auto"/>
        <w:left w:val="none" w:sz="0" w:space="0" w:color="auto"/>
        <w:bottom w:val="none" w:sz="0" w:space="0" w:color="auto"/>
        <w:right w:val="none" w:sz="0" w:space="0" w:color="auto"/>
      </w:divBdr>
    </w:div>
    <w:div w:id="210923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parkinson@staffordshire.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ames.bailey@staffordsh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AD10BFF778BF4AA194826CFC6BD28F" ma:contentTypeVersion="5" ma:contentTypeDescription="Create a new document." ma:contentTypeScope="" ma:versionID="84e8f3182916e3790064a248a450e9c7">
  <xsd:schema xmlns:xsd="http://www.w3.org/2001/XMLSchema" xmlns:xs="http://www.w3.org/2001/XMLSchema" xmlns:p="http://schemas.microsoft.com/office/2006/metadata/properties" xmlns:ns3="bbcc9c48-d309-4e1c-904f-47dfdce8ec1e" xmlns:ns4="3a334a3e-6ee4-4822-a461-210deaca02d7" targetNamespace="http://schemas.microsoft.com/office/2006/metadata/properties" ma:root="true" ma:fieldsID="a39221c099d88ac9baff86a05bafb9ff" ns3:_="" ns4:_="">
    <xsd:import namespace="bbcc9c48-d309-4e1c-904f-47dfdce8ec1e"/>
    <xsd:import namespace="3a334a3e-6ee4-4822-a461-210deaca02d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cc9c48-d309-4e1c-904f-47dfdce8ec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334a3e-6ee4-4822-a461-210deaca02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6B032A-672A-435B-A745-B1EED5E73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cc9c48-d309-4e1c-904f-47dfdce8ec1e"/>
    <ds:schemaRef ds:uri="3a334a3e-6ee4-4822-a461-210deaca02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EDE715-F95B-478B-BB2B-7329B52DFD8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1191621-976A-4593-8784-CD757BC718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4363</TotalTime>
  <Pages>2</Pages>
  <Words>444</Words>
  <Characters>2451</Characters>
  <Application>Microsoft Office Word</Application>
  <DocSecurity>0</DocSecurity>
  <Lines>171</Lines>
  <Paragraphs>80</Paragraphs>
  <ScaleCrop>false</ScaleCrop>
  <HeadingPairs>
    <vt:vector size="2" baseType="variant">
      <vt:variant>
        <vt:lpstr>Title</vt:lpstr>
      </vt:variant>
      <vt:variant>
        <vt:i4>1</vt:i4>
      </vt:variant>
    </vt:vector>
  </HeadingPairs>
  <TitlesOfParts>
    <vt:vector size="1" baseType="lpstr">
      <vt:lpstr/>
    </vt:vector>
  </TitlesOfParts>
  <Company>Thomas Alleynes High School</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Thompson</dc:creator>
  <cp:keywords/>
  <dc:description/>
  <cp:lastModifiedBy>Rocester Parish Council</cp:lastModifiedBy>
  <cp:revision>13</cp:revision>
  <cp:lastPrinted>2023-03-05T18:12:00Z</cp:lastPrinted>
  <dcterms:created xsi:type="dcterms:W3CDTF">2023-09-01T09:15:00Z</dcterms:created>
  <dcterms:modified xsi:type="dcterms:W3CDTF">2024-03-11T13:34:00Z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0x010100CFAD10BFF778BF4AA194826CFC6BD28F</vt:lpwstr>
  </property>
  <property fmtid="{D5CDD505-2E9C-101B-9397-08002B2CF9AE}" pid="3" name="GrammarlyDocumentId">
    <vt:lpwstr>751f9420b67203a45d18a575d57f1d31aee2e3eced0aed146d076b87f64ee983</vt:lpwstr>
  </property>
</Properties>
</file>