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7F329A7D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Cllr Atkins, Cllr Mellor, Cllr M Pierzchalla, Cl</w:t>
      </w:r>
      <w:r w:rsidR="004870F5">
        <w:rPr>
          <w:rFonts w:ascii="Century Gothic" w:hAnsi="Century Gothic"/>
          <w:sz w:val="20"/>
          <w:szCs w:val="20"/>
          <w:u w:color="000000"/>
        </w:rPr>
        <w:t>lr</w:t>
      </w:r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21213E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>, Cllr N. Pierzchalla, Cllr Sankey</w:t>
      </w:r>
    </w:p>
    <w:p w14:paraId="7ECCEE04" w14:textId="6A8F595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Dear Councillors NOTICE IS HEREBY GIVEN that a meeting of Rocester Parish Council will be held on Monday</w:t>
      </w:r>
      <w:r w:rsidR="0021213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1213E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4th March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commencing at 7.30 pm in the committee room of Rocester Village Hall.  Members of the Council are hereby summoned to attend for the purposes of transacting the following business.</w:t>
      </w:r>
    </w:p>
    <w:p w14:paraId="16D41308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Issued by - Ms Nisa Khan</w:t>
      </w:r>
    </w:p>
    <w:p w14:paraId="60EACBE2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color="000000"/>
        </w:rPr>
      </w:pPr>
      <w:r w:rsidRPr="0021213E">
        <w:rPr>
          <w:rFonts w:ascii="Century Gothic" w:hAnsi="Century Gothic"/>
          <w:b/>
          <w:bCs/>
          <w:sz w:val="20"/>
          <w:szCs w:val="20"/>
          <w:u w:color="000000"/>
          <w:lang w:val="en-GB"/>
        </w:rPr>
        <w:t>Agenda</w:t>
      </w:r>
    </w:p>
    <w:p w14:paraId="2A9C7CDD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Apologies for Absence –  </w:t>
      </w:r>
    </w:p>
    <w:p w14:paraId="506EE301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9078A75" w14:textId="2A73321A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Minutes of Previous Meeting – Approval of minutes of the meeting held on Monday </w:t>
      </w:r>
      <w:r w:rsidR="00D2508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D25083" w:rsidRPr="00D25083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D2508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February 2024</w:t>
      </w:r>
    </w:p>
    <w:p w14:paraId="41579653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582ED69A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Declarations of Interest and Dispensations – </w:t>
      </w:r>
    </w:p>
    <w:p w14:paraId="17EBB3BB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85AC1FC" w14:textId="05F27902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Public Participation </w:t>
      </w:r>
      <w:r w:rsidR="00B200CA">
        <w:rPr>
          <w:rFonts w:ascii="Century Gothic" w:hAnsi="Century Gothic"/>
          <w:sz w:val="20"/>
          <w:szCs w:val="20"/>
          <w:u w:color="000000"/>
        </w:rPr>
        <w:t xml:space="preserve">- </w:t>
      </w:r>
    </w:p>
    <w:p w14:paraId="5CD0AB19" w14:textId="77777777" w:rsidR="00EB46A1" w:rsidRDefault="00EB46A1">
      <w:pPr>
        <w:pStyle w:val="Body"/>
        <w:spacing w:after="160" w:line="259" w:lineRule="auto"/>
        <w:ind w:left="144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C40D405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Finance and Administration </w:t>
      </w:r>
    </w:p>
    <w:p w14:paraId="6E1299E8" w14:textId="77777777" w:rsidR="00EB46A1" w:rsidRDefault="00F06AE9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agree on payments to be made as listed in appendix A</w:t>
      </w:r>
    </w:p>
    <w:p w14:paraId="5AA74E2B" w14:textId="77777777" w:rsidR="00EB46A1" w:rsidRDefault="00F06AE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Planning</w:t>
      </w:r>
    </w:p>
    <w:p w14:paraId="5F6EAF3F" w14:textId="77777777" w:rsidR="00EB46A1" w:rsidRDefault="00F06AE9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Planning Applications Received </w:t>
      </w:r>
    </w:p>
    <w:p w14:paraId="2595B3BB" w14:textId="77777777" w:rsidR="00494FDA" w:rsidRPr="00494FDA" w:rsidRDefault="00F06AE9" w:rsidP="00494FDA">
      <w:pPr>
        <w:ind w:right="1149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en-GB" w:eastAsia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Planning Decisions Received </w:t>
      </w:r>
      <w:r w:rsidR="00494FDA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494FDA" w:rsidRPr="00494FDA">
        <w:rPr>
          <w:rFonts w:ascii="Century Gothic" w:hAnsi="Century Gothic" w:cs="Arial"/>
          <w:sz w:val="20"/>
          <w:szCs w:val="20"/>
        </w:rPr>
        <w:t xml:space="preserve">P/2023/00860 :  </w:t>
      </w:r>
      <w:r w:rsidR="00494FDA" w:rsidRPr="00494FDA">
        <w:rPr>
          <w:rFonts w:ascii="Century Gothic" w:eastAsia="Times New Roman" w:hAnsi="Century Gothic" w:cs="Arial"/>
          <w:color w:val="000000"/>
          <w:sz w:val="20"/>
          <w:szCs w:val="20"/>
          <w:lang w:eastAsia="en-GB"/>
        </w:rPr>
        <w:t>Methodist Church High Street Rocester Staffordshire ST14 5JU</w:t>
      </w:r>
    </w:p>
    <w:p w14:paraId="3445E5BE" w14:textId="7B1CC760" w:rsidR="00EB46A1" w:rsidRDefault="00EB46A1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788B8C67" w14:textId="77777777" w:rsidR="00EB46A1" w:rsidRDefault="00EB46A1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  <w:shd w:val="clear" w:color="auto" w:fill="FFFFFF"/>
        </w:rPr>
      </w:pPr>
    </w:p>
    <w:p w14:paraId="01DBDA4B" w14:textId="77777777" w:rsidR="00175A26" w:rsidRDefault="00F06AE9" w:rsidP="00175A26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Borough Councillor Report – Cllr Sankey </w:t>
      </w:r>
      <w:r w:rsidR="00175A26">
        <w:rPr>
          <w:rFonts w:ascii="Century Gothic" w:hAnsi="Century Gothic"/>
          <w:sz w:val="20"/>
          <w:szCs w:val="20"/>
          <w:u w:color="000000"/>
        </w:rPr>
        <w:t xml:space="preserve">  *</w:t>
      </w:r>
    </w:p>
    <w:p w14:paraId="02410B88" w14:textId="633DE5CE" w:rsidR="001929FA" w:rsidRPr="00175A26" w:rsidRDefault="001929FA" w:rsidP="00175A26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175A26">
        <w:rPr>
          <w:rFonts w:ascii="Century Gothic" w:hAnsi="Century Gothic"/>
          <w:sz w:val="20"/>
          <w:szCs w:val="20"/>
          <w:u w:color="000000"/>
        </w:rPr>
        <w:t>Agar/Sub Committee</w:t>
      </w:r>
    </w:p>
    <w:p w14:paraId="0DD011A1" w14:textId="77777777" w:rsidR="001929FA" w:rsidRDefault="001929FA" w:rsidP="001929FA">
      <w:pPr>
        <w:pStyle w:val="Default"/>
        <w:spacing w:before="0" w:after="160" w:line="259" w:lineRule="auto"/>
        <w:ind w:left="720"/>
        <w:rPr>
          <w:rFonts w:ascii="Century Gothic" w:hAnsi="Century Gothic"/>
          <w:sz w:val="20"/>
          <w:szCs w:val="20"/>
          <w:u w:color="000000"/>
        </w:rPr>
      </w:pPr>
    </w:p>
    <w:p w14:paraId="49F765EE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330E2E08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County Councillor Report – Cllr Atkins </w:t>
      </w:r>
    </w:p>
    <w:p w14:paraId="4208C930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661B1FEF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Chairman reports </w:t>
      </w:r>
    </w:p>
    <w:p w14:paraId="39A50A70" w14:textId="77777777" w:rsidR="00EB46A1" w:rsidRDefault="00EB46A1">
      <w:pPr>
        <w:pStyle w:val="Default"/>
        <w:spacing w:before="0" w:after="160" w:line="259" w:lineRule="auto"/>
        <w:ind w:left="144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0B8E32C6" w14:textId="77777777" w:rsidR="00EB46A1" w:rsidRDefault="00F06AE9">
      <w:pPr>
        <w:pStyle w:val="Default"/>
        <w:numPr>
          <w:ilvl w:val="0"/>
          <w:numId w:val="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Councillor Reports </w:t>
      </w:r>
    </w:p>
    <w:p w14:paraId="693E7F5D" w14:textId="77777777" w:rsidR="00EB46A1" w:rsidRDefault="00EB46A1">
      <w:pPr>
        <w:pStyle w:val="Default"/>
        <w:spacing w:before="0" w:after="160" w:line="259" w:lineRule="auto"/>
        <w:ind w:left="216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1DA8FDC9" w14:textId="77777777" w:rsidR="00EB46A1" w:rsidRDefault="00F06AE9">
      <w:pPr>
        <w:pStyle w:val="Default"/>
        <w:numPr>
          <w:ilvl w:val="0"/>
          <w:numId w:val="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>Clerk Reports</w:t>
      </w:r>
      <w:r>
        <w:rPr>
          <w:rFonts w:ascii="Century Gothic" w:hAnsi="Century Gothic"/>
          <w:sz w:val="20"/>
          <w:szCs w:val="20"/>
          <w:u w:color="000000"/>
        </w:rPr>
        <w:tab/>
        <w:t>-</w:t>
      </w:r>
    </w:p>
    <w:p w14:paraId="667A62C4" w14:textId="414FDD01" w:rsidR="009B059B" w:rsidRDefault="009B059B" w:rsidP="009B059B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Staffordshire </w:t>
      </w:r>
      <w:r w:rsidR="00B33D15">
        <w:rPr>
          <w:rFonts w:ascii="Century Gothic" w:hAnsi="Century Gothic"/>
          <w:sz w:val="20"/>
          <w:szCs w:val="20"/>
          <w:u w:color="000000"/>
        </w:rPr>
        <w:t>Council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CB0CEC">
        <w:rPr>
          <w:rFonts w:ascii="Century Gothic" w:hAnsi="Century Gothic"/>
          <w:sz w:val="20"/>
          <w:szCs w:val="20"/>
          <w:u w:color="000000"/>
        </w:rPr>
        <w:t>Association</w:t>
      </w:r>
      <w:r>
        <w:rPr>
          <w:rFonts w:ascii="Century Gothic" w:hAnsi="Century Gothic"/>
          <w:sz w:val="20"/>
          <w:szCs w:val="20"/>
          <w:u w:color="000000"/>
        </w:rPr>
        <w:t xml:space="preserve"> subscription costs </w:t>
      </w:r>
      <w:r w:rsidR="00B33D15">
        <w:rPr>
          <w:rFonts w:ascii="Century Gothic" w:hAnsi="Century Gothic"/>
          <w:sz w:val="20"/>
          <w:szCs w:val="20"/>
          <w:u w:color="000000"/>
        </w:rPr>
        <w:t xml:space="preserve">need </w:t>
      </w:r>
      <w:r w:rsidR="00AE3F83">
        <w:rPr>
          <w:rFonts w:ascii="Century Gothic" w:hAnsi="Century Gothic"/>
          <w:sz w:val="20"/>
          <w:szCs w:val="20"/>
          <w:u w:color="000000"/>
        </w:rPr>
        <w:t>approval.</w:t>
      </w:r>
    </w:p>
    <w:p w14:paraId="661D8D77" w14:textId="56024894" w:rsidR="00CB0CEC" w:rsidRDefault="00CB0CEC" w:rsidP="009B059B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Decision to be made on </w:t>
      </w:r>
      <w:r w:rsidR="008D6F3A">
        <w:rPr>
          <w:rFonts w:ascii="Century Gothic" w:hAnsi="Century Gothic"/>
          <w:sz w:val="20"/>
          <w:szCs w:val="20"/>
          <w:u w:color="000000"/>
        </w:rPr>
        <w:t>WordPress</w:t>
      </w:r>
      <w:r>
        <w:rPr>
          <w:rFonts w:ascii="Century Gothic" w:hAnsi="Century Gothic"/>
          <w:sz w:val="20"/>
          <w:szCs w:val="20"/>
          <w:u w:color="000000"/>
        </w:rPr>
        <w:t xml:space="preserve"> Provider</w:t>
      </w:r>
      <w:r w:rsidR="008D6F3A">
        <w:rPr>
          <w:rFonts w:ascii="Century Gothic" w:hAnsi="Century Gothic"/>
          <w:sz w:val="20"/>
          <w:szCs w:val="20"/>
          <w:u w:color="000000"/>
        </w:rPr>
        <w:t>.</w:t>
      </w:r>
    </w:p>
    <w:p w14:paraId="1B7AC0B9" w14:textId="66690569" w:rsidR="008D6F3A" w:rsidRDefault="007B5D2D" w:rsidP="009B059B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Broadband Renewal</w:t>
      </w:r>
      <w:r w:rsidR="00B33D15">
        <w:rPr>
          <w:rFonts w:ascii="Century Gothic" w:hAnsi="Century Gothic"/>
          <w:sz w:val="20"/>
          <w:szCs w:val="20"/>
          <w:u w:color="000000"/>
        </w:rPr>
        <w:t xml:space="preserve"> due do we need to change provider?</w:t>
      </w:r>
    </w:p>
    <w:p w14:paraId="76F3C52D" w14:textId="58C3F4E5" w:rsidR="007F38C9" w:rsidRDefault="002B64F2" w:rsidP="009B059B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Free </w:t>
      </w:r>
      <w:r w:rsidR="007F014C">
        <w:rPr>
          <w:rFonts w:ascii="Century Gothic" w:hAnsi="Century Gothic"/>
          <w:sz w:val="20"/>
          <w:szCs w:val="20"/>
          <w:u w:color="000000"/>
        </w:rPr>
        <w:t>Portrait of His Majesty</w:t>
      </w:r>
      <w:r w:rsidR="00763F0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F38C9">
        <w:rPr>
          <w:rFonts w:ascii="Century Gothic" w:hAnsi="Century Gothic"/>
          <w:sz w:val="20"/>
          <w:szCs w:val="20"/>
          <w:u w:color="000000"/>
        </w:rPr>
        <w:t xml:space="preserve">The King </w:t>
      </w:r>
      <w:r w:rsidR="00B33D15">
        <w:rPr>
          <w:rFonts w:ascii="Century Gothic" w:hAnsi="Century Gothic"/>
          <w:sz w:val="20"/>
          <w:szCs w:val="20"/>
          <w:u w:color="000000"/>
        </w:rPr>
        <w:t xml:space="preserve">for the Parish Council. </w:t>
      </w:r>
    </w:p>
    <w:p w14:paraId="3502EC75" w14:textId="002944DB" w:rsidR="007F38C9" w:rsidRDefault="007F014C" w:rsidP="007F38C9">
      <w:pPr>
        <w:pStyle w:val="Default"/>
        <w:numPr>
          <w:ilvl w:val="0"/>
          <w:numId w:val="1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7F38C9">
        <w:rPr>
          <w:rFonts w:ascii="Century Gothic" w:hAnsi="Century Gothic"/>
          <w:sz w:val="20"/>
          <w:szCs w:val="20"/>
          <w:u w:color="000000"/>
        </w:rPr>
        <w:t>Cathrine Thompson – Made payment for AVG</w:t>
      </w:r>
      <w:r w:rsidR="00175A2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B33D15">
        <w:rPr>
          <w:rFonts w:ascii="Century Gothic" w:hAnsi="Century Gothic"/>
          <w:sz w:val="20"/>
          <w:szCs w:val="20"/>
          <w:u w:color="000000"/>
        </w:rPr>
        <w:t>can this be authorised to be returned to her</w:t>
      </w:r>
      <w:r w:rsidR="00AE3F83">
        <w:rPr>
          <w:rFonts w:ascii="Century Gothic" w:hAnsi="Century Gothic"/>
          <w:sz w:val="20"/>
          <w:szCs w:val="20"/>
          <w:u w:color="000000"/>
        </w:rPr>
        <w:t>?</w:t>
      </w:r>
    </w:p>
    <w:p w14:paraId="737A2E1C" w14:textId="33619583" w:rsidR="00E93230" w:rsidRPr="00AE3F83" w:rsidRDefault="00F26795" w:rsidP="009D753D">
      <w:pPr>
        <w:pStyle w:val="ListParagraph"/>
        <w:numPr>
          <w:ilvl w:val="0"/>
          <w:numId w:val="10"/>
        </w:numPr>
        <w:rPr>
          <w:rFonts w:ascii="Century Gothic" w:hAnsi="Century Gothic"/>
          <w:sz w:val="20"/>
          <w:szCs w:val="20"/>
          <w:lang w:val="en-GB" w:eastAsia="en-GB"/>
        </w:rPr>
      </w:pPr>
      <w:r w:rsidRPr="00AE3F83">
        <w:rPr>
          <w:rFonts w:ascii="Century Gothic" w:hAnsi="Century Gothic"/>
          <w:sz w:val="20"/>
          <w:szCs w:val="20"/>
        </w:rPr>
        <w:t xml:space="preserve">The </w:t>
      </w:r>
      <w:r w:rsidR="00AE3F83">
        <w:rPr>
          <w:rFonts w:ascii="Century Gothic" w:hAnsi="Century Gothic"/>
          <w:sz w:val="20"/>
          <w:szCs w:val="20"/>
        </w:rPr>
        <w:t>Children's</w:t>
      </w:r>
      <w:r w:rsidR="009D753D" w:rsidRPr="00AE3F83">
        <w:rPr>
          <w:rFonts w:ascii="Century Gothic" w:hAnsi="Century Gothic"/>
          <w:sz w:val="20"/>
          <w:szCs w:val="20"/>
        </w:rPr>
        <w:t xml:space="preserve"> Centre</w:t>
      </w:r>
      <w:r w:rsidR="0000301B" w:rsidRPr="00AE3F83">
        <w:rPr>
          <w:rFonts w:ascii="Century Gothic" w:hAnsi="Century Gothic"/>
          <w:sz w:val="20"/>
          <w:szCs w:val="20"/>
        </w:rPr>
        <w:t xml:space="preserve"> has</w:t>
      </w:r>
      <w:r w:rsidR="009D753D" w:rsidRPr="00AE3F83">
        <w:rPr>
          <w:rFonts w:ascii="Century Gothic" w:hAnsi="Century Gothic"/>
          <w:sz w:val="20"/>
          <w:szCs w:val="20"/>
        </w:rPr>
        <w:t xml:space="preserve"> </w:t>
      </w:r>
      <w:r w:rsidR="0000301B" w:rsidRPr="00AE3F83">
        <w:rPr>
          <w:rFonts w:ascii="Century Gothic" w:hAnsi="Century Gothic"/>
          <w:sz w:val="20"/>
          <w:szCs w:val="20"/>
        </w:rPr>
        <w:t xml:space="preserve">gone </w:t>
      </w:r>
      <w:r w:rsidR="00E93230" w:rsidRPr="00AE3F83">
        <w:rPr>
          <w:rFonts w:ascii="Century Gothic" w:hAnsi="Century Gothic"/>
          <w:sz w:val="20"/>
          <w:szCs w:val="20"/>
        </w:rPr>
        <w:t xml:space="preserve">through annual health and safety checks. </w:t>
      </w:r>
      <w:r w:rsidR="00E97410" w:rsidRPr="00AE3F83">
        <w:rPr>
          <w:rFonts w:ascii="Century Gothic" w:hAnsi="Century Gothic"/>
          <w:sz w:val="20"/>
          <w:szCs w:val="20"/>
        </w:rPr>
        <w:t xml:space="preserve">Following a visit from the </w:t>
      </w:r>
      <w:r w:rsidR="00E93230" w:rsidRPr="00AE3F83">
        <w:rPr>
          <w:rFonts w:ascii="Century Gothic" w:hAnsi="Century Gothic"/>
          <w:sz w:val="20"/>
          <w:szCs w:val="20"/>
        </w:rPr>
        <w:t>external fire safety officer, he has given verbal feedback</w:t>
      </w:r>
      <w:r w:rsidR="00AE3F83" w:rsidRPr="00AE3F83">
        <w:rPr>
          <w:rFonts w:ascii="Century Gothic" w:hAnsi="Century Gothic"/>
          <w:sz w:val="20"/>
          <w:szCs w:val="20"/>
        </w:rPr>
        <w:t xml:space="preserve"> </w:t>
      </w:r>
      <w:r w:rsidR="00E93230" w:rsidRPr="00AE3F83">
        <w:rPr>
          <w:rFonts w:ascii="Century Gothic" w:hAnsi="Century Gothic"/>
          <w:sz w:val="20"/>
          <w:szCs w:val="20"/>
        </w:rPr>
        <w:t xml:space="preserve">that </w:t>
      </w:r>
      <w:r w:rsidR="00AE3F83" w:rsidRPr="00AE3F83">
        <w:rPr>
          <w:rFonts w:ascii="Century Gothic" w:hAnsi="Century Gothic"/>
          <w:sz w:val="20"/>
          <w:szCs w:val="20"/>
        </w:rPr>
        <w:t xml:space="preserve">we </w:t>
      </w:r>
      <w:r w:rsidR="00E93230" w:rsidRPr="00AE3F83">
        <w:rPr>
          <w:rFonts w:ascii="Century Gothic" w:hAnsi="Century Gothic"/>
          <w:sz w:val="20"/>
          <w:szCs w:val="20"/>
        </w:rPr>
        <w:t>need to install a fire blind on the hatch to the kitchen. </w:t>
      </w:r>
    </w:p>
    <w:p w14:paraId="215740ED" w14:textId="77777777" w:rsidR="00E93230" w:rsidRDefault="00E93230" w:rsidP="009D753D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46FE4B82" w14:textId="4C3601CC" w:rsidR="007B5D2D" w:rsidRDefault="007B5D2D" w:rsidP="003753A2">
      <w:pPr>
        <w:pStyle w:val="Default"/>
        <w:spacing w:before="0" w:after="160" w:line="259" w:lineRule="auto"/>
        <w:ind w:left="720"/>
        <w:rPr>
          <w:rFonts w:ascii="Century Gothic" w:hAnsi="Century Gothic"/>
          <w:sz w:val="20"/>
          <w:szCs w:val="20"/>
          <w:u w:color="000000"/>
        </w:rPr>
      </w:pPr>
    </w:p>
    <w:p w14:paraId="5F5865EC" w14:textId="304A929F" w:rsidR="00F86ADC" w:rsidRDefault="00F86ADC" w:rsidP="007F38C9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26852F76" w14:textId="77777777" w:rsidR="00EB46A1" w:rsidRDefault="00F06AE9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Next meeting – </w:t>
      </w:r>
    </w:p>
    <w:p w14:paraId="5E7A994F" w14:textId="7D48E4BC" w:rsidR="00EB46A1" w:rsidRDefault="00F06AE9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31864737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and formal apologies to the clerk by </w:t>
      </w:r>
      <w:r w:rsidR="00D2508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</w:t>
      </w:r>
      <w:r w:rsidR="00D25083" w:rsidRPr="00D25083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nd</w:t>
      </w:r>
      <w:r w:rsidR="00D2508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March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459A35B9" w14:textId="77777777" w:rsidR="003E3F0A" w:rsidRDefault="003E3F0A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6B91A38" w14:textId="77777777" w:rsidR="003E3F0A" w:rsidRDefault="003E3F0A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232"/>
        <w:gridCol w:w="1408"/>
        <w:gridCol w:w="1720"/>
      </w:tblGrid>
      <w:tr w:rsidR="003E3F0A" w:rsidRPr="006319E1" w14:paraId="7C62A39B" w14:textId="77777777" w:rsidTr="00F3433D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FEE7F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D349D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82089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4F5C6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B563C8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1A1A3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3E3F0A" w:rsidRPr="006319E1" w14:paraId="34967CB3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F2B76C1" w14:textId="23C7A83E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77CE36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2ED073" w14:textId="67228906" w:rsidR="003E3F0A" w:rsidRPr="006319E1" w:rsidRDefault="00735A0D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9E2E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637.87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FF95BB" w14:textId="77777777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00B7D" w14:textId="41DA05F8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9E2E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637.87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658B1C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3E3F0A" w:rsidRPr="006319E1" w14:paraId="1AFD7D57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3ABC77" w14:textId="0C72D6A5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5CE81D" w14:textId="4D9EAE12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Clerk Expenses, Mileage, </w:t>
            </w:r>
            <w:r w:rsidR="002307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Stationery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173EE" w14:textId="36C76C81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</w:t>
            </w:r>
            <w:r w:rsidR="008A59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£61.34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0951AB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EEFA7" w14:textId="74C274B4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8A59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61.34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8CAE09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E3F0A" w:rsidRPr="006319E1" w14:paraId="78B1D1F0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BE45EE" w14:textId="3F8128BB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8D6E56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CEBFE5" w14:textId="77777777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£450.48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A4882F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0964AA" w14:textId="77777777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67B5AE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E3F0A" w:rsidRPr="006319E1" w14:paraId="619DDFDB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8CFDC99" w14:textId="1930670D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4EAF87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B08EA2" w14:textId="77777777" w:rsidR="003E3F0A" w:rsidRPr="00DD2ADA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5CA65C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66D22B" w14:textId="77777777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997EAE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3E3F0A" w:rsidRPr="006319E1" w14:paraId="6BEF7FAA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0A1BE23" w14:textId="7C1BB4E6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07F591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64A600" w14:textId="77777777" w:rsidR="003E3F0A" w:rsidRPr="006319E1" w:rsidRDefault="003E3F0A" w:rsidP="000B148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4129A3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731AD" w14:textId="77777777" w:rsidR="003E3F0A" w:rsidRPr="006319E1" w:rsidRDefault="003E3F0A" w:rsidP="000B14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697D0E" w14:textId="77777777" w:rsidR="003E3F0A" w:rsidRPr="006319E1" w:rsidRDefault="003E3F0A" w:rsidP="000B148E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C13A47" w:rsidRPr="006319E1" w14:paraId="16EB67E0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E018714" w14:textId="408BDA9F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A800E0" w14:textId="6A00F982" w:rsidR="00C13A47" w:rsidRPr="006319E1" w:rsidRDefault="00C13A47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Cathrine Thompson – AGV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367FD1" w14:textId="2C93B0D0" w:rsidR="00C13A47" w:rsidRPr="006319E1" w:rsidRDefault="00E01814" w:rsidP="00E0181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</w:t>
            </w:r>
            <w:r w:rsidR="00BE62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£69.99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26B3E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68D5CF" w14:textId="1D9B4F5F" w:rsidR="00C13A47" w:rsidRPr="006319E1" w:rsidRDefault="00BE6230" w:rsidP="007363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£69.99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DF2718" w14:textId="63145276" w:rsidR="00C13A47" w:rsidRPr="006319E1" w:rsidRDefault="00B33D15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13A47" w:rsidRPr="006319E1" w14:paraId="42361596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FFCB548" w14:textId="4766746A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C3767D" w14:textId="0E4C02DC" w:rsidR="00C13A47" w:rsidRPr="006319E1" w:rsidRDefault="00C13A47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Staffordshire Parish Council Association Subscription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A58E25" w14:textId="5ED7C3F3" w:rsidR="00C13A47" w:rsidRPr="006319E1" w:rsidRDefault="00A06AB4" w:rsidP="00F3433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 w:rsidR="007B5D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</w:t>
            </w:r>
            <w:r w:rsidR="006804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.61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4B21A4" w14:textId="297CFB0E" w:rsidR="00C13A47" w:rsidRPr="006319E1" w:rsidRDefault="00F3433D" w:rsidP="00F3433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5688B1" w14:textId="6162FDA3" w:rsidR="00C13A47" w:rsidRPr="006319E1" w:rsidRDefault="00680402" w:rsidP="007363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454.61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C6A85F" w14:textId="78D65FC6" w:rsidR="00C13A47" w:rsidRPr="006319E1" w:rsidRDefault="00CC65D5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</w:t>
            </w:r>
            <w:r w:rsidR="00B33D1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13A47" w:rsidRPr="006319E1" w14:paraId="449468C9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FE6E380" w14:textId="632ADB8D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05/03/24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B26E55" w14:textId="73FF808B" w:rsidR="00C13A47" w:rsidRPr="006319E1" w:rsidRDefault="00C13A47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Call out charge for Boiler in Children Centre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3F7BA3" w14:textId="24C92742" w:rsidR="00C13A47" w:rsidRPr="006319E1" w:rsidRDefault="00470689" w:rsidP="00F3433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64.00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76DE00" w14:textId="3AB816B0" w:rsidR="00C13A47" w:rsidRPr="006319E1" w:rsidRDefault="00F3433D" w:rsidP="00F3433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4706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12.80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F9245" w14:textId="41BE6F03" w:rsidR="00C13A47" w:rsidRPr="006319E1" w:rsidRDefault="00916CE5" w:rsidP="007363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76.80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0B4CF6" w14:textId="37806483" w:rsidR="00C13A47" w:rsidRPr="006319E1" w:rsidRDefault="00CC65D5" w:rsidP="00C13A4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</w:t>
            </w:r>
            <w:r w:rsidR="00B33D1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13A47" w:rsidRPr="006319E1" w14:paraId="48EAE59B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84C4AF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7A22FF" w14:textId="77777777" w:rsidR="00C13A47" w:rsidRDefault="00C13A47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9D7E08" w14:textId="77777777" w:rsidR="00C13A47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F8DA3D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D92E20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CB64E8" w14:textId="5DEBAD8B" w:rsidR="00C13A47" w:rsidRPr="006319E1" w:rsidRDefault="00C13A47" w:rsidP="00CC65D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13A47" w:rsidRPr="006319E1" w14:paraId="72757B87" w14:textId="77777777" w:rsidTr="00F3433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6775687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F7679" w14:textId="77777777" w:rsidR="00C13A47" w:rsidRDefault="00C13A47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B0DC7F" w14:textId="77777777" w:rsidR="00C13A47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07B421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960E1B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A823E2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13A47" w:rsidRPr="006319E1" w14:paraId="5F64A711" w14:textId="77777777" w:rsidTr="00F3433D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010CF80" w14:textId="77777777" w:rsidR="00C13A47" w:rsidRPr="006319E1" w:rsidRDefault="00C13A47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F512E1" w14:textId="77777777" w:rsidR="00C13A47" w:rsidRPr="006319E1" w:rsidRDefault="00C13A47" w:rsidP="00C13A4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7E2101D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76910239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340F2ECE" w14:textId="1B93FC34" w:rsidR="00C13A47" w:rsidRPr="002445B0" w:rsidRDefault="009A3EE5" w:rsidP="00C13A4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445B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£2216.69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5837678" w14:textId="77777777" w:rsidR="00C13A47" w:rsidRPr="006319E1" w:rsidRDefault="00C13A47" w:rsidP="00C13A4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tbl>
      <w:tblPr>
        <w:tblStyle w:val="TableGrid"/>
        <w:tblpPr w:leftFromText="180" w:rightFromText="180" w:vertAnchor="text" w:horzAnchor="margin" w:tblpY="4887"/>
        <w:tblW w:w="0" w:type="auto"/>
        <w:tblLook w:val="04A0" w:firstRow="1" w:lastRow="0" w:firstColumn="1" w:lastColumn="0" w:noHBand="0" w:noVBand="1"/>
      </w:tblPr>
      <w:tblGrid>
        <w:gridCol w:w="2468"/>
        <w:gridCol w:w="2380"/>
        <w:gridCol w:w="2379"/>
        <w:gridCol w:w="2401"/>
      </w:tblGrid>
      <w:tr w:rsidR="0069502D" w:rsidRPr="0081127C" w14:paraId="5053660A" w14:textId="77777777" w:rsidTr="0062007A">
        <w:tc>
          <w:tcPr>
            <w:tcW w:w="2468" w:type="dxa"/>
          </w:tcPr>
          <w:p w14:paraId="1F85146D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4F6D5F35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31EA4447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034A3156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Gross</w:t>
            </w:r>
          </w:p>
        </w:tc>
      </w:tr>
      <w:tr w:rsidR="0069502D" w:rsidRPr="0081127C" w14:paraId="2FC0AEB3" w14:textId="77777777" w:rsidTr="0062007A">
        <w:tc>
          <w:tcPr>
            <w:tcW w:w="2468" w:type="dxa"/>
            <w:vAlign w:val="bottom"/>
          </w:tcPr>
          <w:p w14:paraId="2A7E7783" w14:textId="1A19FCD9" w:rsidR="0069502D" w:rsidRPr="0081127C" w:rsidRDefault="0069502D" w:rsidP="0062007A">
            <w:pPr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P</w:t>
            </w:r>
            <w:r w:rsidR="00D93A35">
              <w:rPr>
                <w:rFonts w:ascii="Century Gothic" w:hAnsi="Century Gothic" w:cs="Calibri Light"/>
                <w:sz w:val="20"/>
                <w:szCs w:val="20"/>
              </w:rPr>
              <w:t>urchase of Stationery</w:t>
            </w:r>
          </w:p>
        </w:tc>
        <w:tc>
          <w:tcPr>
            <w:tcW w:w="2380" w:type="dxa"/>
          </w:tcPr>
          <w:p w14:paraId="50BB99F5" w14:textId="63DBB8FA" w:rsidR="0069502D" w:rsidRPr="0081127C" w:rsidRDefault="00AA263F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£19.54</w:t>
            </w:r>
          </w:p>
        </w:tc>
        <w:tc>
          <w:tcPr>
            <w:tcW w:w="2379" w:type="dxa"/>
          </w:tcPr>
          <w:p w14:paraId="480E1CC7" w14:textId="61C1CF54" w:rsidR="0069502D" w:rsidRPr="0081127C" w:rsidRDefault="00542894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£3.91</w:t>
            </w:r>
          </w:p>
        </w:tc>
        <w:tc>
          <w:tcPr>
            <w:tcW w:w="2401" w:type="dxa"/>
          </w:tcPr>
          <w:p w14:paraId="6072D0CA" w14:textId="484265ED" w:rsidR="0069502D" w:rsidRPr="0081127C" w:rsidRDefault="00542894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£23.45</w:t>
            </w:r>
          </w:p>
        </w:tc>
      </w:tr>
      <w:tr w:rsidR="0069502D" w:rsidRPr="0081127C" w14:paraId="2A5E346E" w14:textId="77777777" w:rsidTr="0062007A">
        <w:trPr>
          <w:trHeight w:val="50"/>
        </w:trPr>
        <w:tc>
          <w:tcPr>
            <w:tcW w:w="2468" w:type="dxa"/>
            <w:vAlign w:val="bottom"/>
          </w:tcPr>
          <w:p w14:paraId="0DFAD04A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Phone BIll</w:t>
            </w:r>
          </w:p>
        </w:tc>
        <w:tc>
          <w:tcPr>
            <w:tcW w:w="2380" w:type="dxa"/>
          </w:tcPr>
          <w:p w14:paraId="6A155064" w14:textId="05FB6181" w:rsidR="0069502D" w:rsidRPr="0081127C" w:rsidRDefault="00920472" w:rsidP="002E734C">
            <w:pPr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 xml:space="preserve">                 £</w:t>
            </w:r>
            <w:r w:rsidR="00D42A01">
              <w:rPr>
                <w:rFonts w:ascii="Century Gothic" w:hAnsi="Century Gothic" w:cs="Calibri Light"/>
                <w:sz w:val="20"/>
                <w:szCs w:val="20"/>
              </w:rPr>
              <w:t>7.29</w:t>
            </w:r>
          </w:p>
        </w:tc>
        <w:tc>
          <w:tcPr>
            <w:tcW w:w="2379" w:type="dxa"/>
          </w:tcPr>
          <w:p w14:paraId="4EB9FE4B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05D67A6" w14:textId="09160B65" w:rsidR="0069502D" w:rsidRPr="0081127C" w:rsidRDefault="00920472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</w:t>
            </w:r>
            <w:r w:rsidR="00D42A01">
              <w:rPr>
                <w:rFonts w:ascii="Century Gothic" w:hAnsi="Century Gothic" w:cs="Calibri Light"/>
                <w:sz w:val="20"/>
                <w:szCs w:val="20"/>
              </w:rPr>
              <w:t>7.29</w:t>
            </w:r>
          </w:p>
        </w:tc>
      </w:tr>
      <w:tr w:rsidR="0069502D" w:rsidRPr="0081127C" w14:paraId="7DB81EEE" w14:textId="77777777" w:rsidTr="0062007A">
        <w:trPr>
          <w:trHeight w:val="50"/>
        </w:trPr>
        <w:tc>
          <w:tcPr>
            <w:tcW w:w="2468" w:type="dxa"/>
            <w:vAlign w:val="bottom"/>
          </w:tcPr>
          <w:p w14:paraId="7B0E33BA" w14:textId="7404B3BA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Mileage </w:t>
            </w:r>
            <w:r w:rsidR="00AF79C1">
              <w:rPr>
                <w:rFonts w:ascii="Century Gothic" w:hAnsi="Century Gothic" w:cs="Calibri Light"/>
                <w:sz w:val="20"/>
                <w:szCs w:val="20"/>
              </w:rPr>
              <w:t>19</w:t>
            </w:r>
            <w:r w:rsidR="00AF79C1" w:rsidRPr="00AF79C1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AF79C1">
              <w:rPr>
                <w:rFonts w:ascii="Century Gothic" w:hAnsi="Century Gothic" w:cs="Calibri Light"/>
                <w:sz w:val="20"/>
                <w:szCs w:val="20"/>
              </w:rPr>
              <w:t xml:space="preserve"> Feb and 4</w:t>
            </w:r>
            <w:r w:rsidR="00AF79C1" w:rsidRPr="00AF79C1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AF79C1">
              <w:rPr>
                <w:rFonts w:ascii="Century Gothic" w:hAnsi="Century Gothic" w:cs="Calibri Light"/>
                <w:sz w:val="20"/>
                <w:szCs w:val="20"/>
              </w:rPr>
              <w:t xml:space="preserve"> March 4, 2024</w:t>
            </w:r>
            <w:r w:rsidR="009B33C8">
              <w:rPr>
                <w:rFonts w:ascii="Century Gothic" w:hAnsi="Century Gothic" w:cs="Calibri Light"/>
                <w:sz w:val="20"/>
                <w:szCs w:val="20"/>
              </w:rPr>
              <w:t xml:space="preserve"> </w:t>
            </w:r>
            <w:r w:rsidR="000A46B3">
              <w:rPr>
                <w:rFonts w:ascii="Century Gothic" w:hAnsi="Century Gothic" w:cs="Calibri Light"/>
                <w:sz w:val="20"/>
                <w:szCs w:val="20"/>
              </w:rPr>
              <w:t>17miles each way = 17x2x0.45</w:t>
            </w:r>
            <w:r w:rsidR="00A54159">
              <w:rPr>
                <w:rFonts w:ascii="Century Gothic" w:hAnsi="Century Gothic" w:cs="Calibri Light"/>
                <w:sz w:val="20"/>
                <w:szCs w:val="20"/>
              </w:rPr>
              <w:t xml:space="preserve"> =£15.30 x2=£30.60</w:t>
            </w:r>
          </w:p>
        </w:tc>
        <w:tc>
          <w:tcPr>
            <w:tcW w:w="2380" w:type="dxa"/>
          </w:tcPr>
          <w:p w14:paraId="6AE3699E" w14:textId="0F9A1050" w:rsidR="0069502D" w:rsidRPr="0081127C" w:rsidRDefault="00920472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£30.60</w:t>
            </w:r>
          </w:p>
        </w:tc>
        <w:tc>
          <w:tcPr>
            <w:tcW w:w="2379" w:type="dxa"/>
          </w:tcPr>
          <w:p w14:paraId="3157C6C3" w14:textId="633BB21D" w:rsidR="0069502D" w:rsidRPr="0081127C" w:rsidRDefault="00542894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0F710421" w14:textId="0BCBDEAC" w:rsidR="0069502D" w:rsidRPr="0081127C" w:rsidRDefault="00920472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£30.60</w:t>
            </w:r>
          </w:p>
        </w:tc>
      </w:tr>
      <w:tr w:rsidR="0069502D" w:rsidRPr="0081127C" w14:paraId="21D6508C" w14:textId="77777777" w:rsidTr="0062007A">
        <w:trPr>
          <w:trHeight w:val="50"/>
        </w:trPr>
        <w:tc>
          <w:tcPr>
            <w:tcW w:w="2468" w:type="dxa"/>
            <w:vAlign w:val="bottom"/>
          </w:tcPr>
          <w:p w14:paraId="1B879277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B0A9867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0857199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A63CDAE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</w:tr>
      <w:tr w:rsidR="0069502D" w:rsidRPr="0081127C" w14:paraId="22FDD8C4" w14:textId="77777777" w:rsidTr="0062007A">
        <w:trPr>
          <w:trHeight w:val="50"/>
        </w:trPr>
        <w:tc>
          <w:tcPr>
            <w:tcW w:w="2468" w:type="dxa"/>
            <w:vAlign w:val="bottom"/>
          </w:tcPr>
          <w:p w14:paraId="35DCD783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74448F75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54077AA" w14:textId="77777777" w:rsidR="0069502D" w:rsidRPr="0081127C" w:rsidRDefault="0069502D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153B677D" w14:textId="772EDDB3" w:rsidR="0069502D" w:rsidRPr="0081127C" w:rsidRDefault="008A593C" w:rsidP="0062007A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>
              <w:rPr>
                <w:rFonts w:ascii="Century Gothic" w:hAnsi="Century Gothic" w:cs="Calibri Light"/>
                <w:sz w:val="20"/>
                <w:szCs w:val="20"/>
              </w:rPr>
              <w:t>£61.34</w:t>
            </w:r>
          </w:p>
        </w:tc>
      </w:tr>
    </w:tbl>
    <w:p w14:paraId="693729EA" w14:textId="77777777" w:rsidR="003E3F0A" w:rsidRDefault="003E3F0A" w:rsidP="00D42A01">
      <w:pPr>
        <w:pStyle w:val="Body"/>
        <w:spacing w:line="259" w:lineRule="auto"/>
      </w:pPr>
    </w:p>
    <w:sectPr w:rsidR="003E3F0A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1CF23" w14:textId="77777777" w:rsidR="0064363B" w:rsidRDefault="0064363B">
      <w:r>
        <w:separator/>
      </w:r>
    </w:p>
  </w:endnote>
  <w:endnote w:type="continuationSeparator" w:id="0">
    <w:p w14:paraId="1F65D275" w14:textId="77777777" w:rsidR="0064363B" w:rsidRDefault="0064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2CDEA" w14:textId="77777777" w:rsidR="0064363B" w:rsidRDefault="0064363B">
      <w:r>
        <w:separator/>
      </w:r>
    </w:p>
  </w:footnote>
  <w:footnote w:type="continuationSeparator" w:id="0">
    <w:p w14:paraId="4680126B" w14:textId="77777777" w:rsidR="0064363B" w:rsidRDefault="00643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9C86F97"/>
    <w:multiLevelType w:val="hybridMultilevel"/>
    <w:tmpl w:val="3A6A840E"/>
    <w:lvl w:ilvl="0" w:tplc="31CA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CF7AEC"/>
    <w:multiLevelType w:val="hybridMultilevel"/>
    <w:tmpl w:val="53B83A1C"/>
    <w:numStyleLink w:val="ImportedStyle3"/>
  </w:abstractNum>
  <w:abstractNum w:abstractNumId="3" w15:restartNumberingAfterBreak="0">
    <w:nsid w:val="221F38C3"/>
    <w:multiLevelType w:val="hybridMultilevel"/>
    <w:tmpl w:val="8B5CD522"/>
    <w:numStyleLink w:val="ImportedStyle2"/>
  </w:abstractNum>
  <w:abstractNum w:abstractNumId="4" w15:restartNumberingAfterBreak="0">
    <w:nsid w:val="389B43A8"/>
    <w:multiLevelType w:val="hybridMultilevel"/>
    <w:tmpl w:val="BB60CA00"/>
    <w:numStyleLink w:val="ImportedStyle1"/>
  </w:abstractNum>
  <w:abstractNum w:abstractNumId="5" w15:restartNumberingAfterBreak="0">
    <w:nsid w:val="38CB783F"/>
    <w:multiLevelType w:val="hybridMultilevel"/>
    <w:tmpl w:val="EE7CD378"/>
    <w:lvl w:ilvl="0" w:tplc="2A0EDFA2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183AE1"/>
    <w:multiLevelType w:val="hybridMultilevel"/>
    <w:tmpl w:val="4A10B0F6"/>
    <w:lvl w:ilvl="0" w:tplc="35CAF6F8">
      <w:start w:val="64"/>
      <w:numFmt w:val="bullet"/>
      <w:lvlText w:val=""/>
      <w:lvlJc w:val="left"/>
      <w:pPr>
        <w:ind w:left="7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01020397">
    <w:abstractNumId w:val="8"/>
  </w:num>
  <w:num w:numId="2" w16cid:durableId="833179231">
    <w:abstractNumId w:val="4"/>
  </w:num>
  <w:num w:numId="3" w16cid:durableId="573203071">
    <w:abstractNumId w:val="7"/>
  </w:num>
  <w:num w:numId="4" w16cid:durableId="1053701240">
    <w:abstractNumId w:val="3"/>
  </w:num>
  <w:num w:numId="5" w16cid:durableId="504516124">
    <w:abstractNumId w:val="4"/>
    <w:lvlOverride w:ilvl="0">
      <w:startOverride w:val="6"/>
    </w:lvlOverride>
  </w:num>
  <w:num w:numId="6" w16cid:durableId="922683520">
    <w:abstractNumId w:val="0"/>
  </w:num>
  <w:num w:numId="7" w16cid:durableId="1410080552">
    <w:abstractNumId w:val="2"/>
  </w:num>
  <w:num w:numId="8" w16cid:durableId="987054426">
    <w:abstractNumId w:val="4"/>
    <w:lvlOverride w:ilvl="0">
      <w:startOverride w:val="10"/>
    </w:lvlOverride>
  </w:num>
  <w:num w:numId="9" w16cid:durableId="1019968931">
    <w:abstractNumId w:val="4"/>
    <w:lvlOverride w:ilvl="0">
      <w:startOverride w:val="11"/>
    </w:lvlOverride>
  </w:num>
  <w:num w:numId="10" w16cid:durableId="976833975">
    <w:abstractNumId w:val="1"/>
  </w:num>
  <w:num w:numId="11" w16cid:durableId="1337881147">
    <w:abstractNumId w:val="5"/>
  </w:num>
  <w:num w:numId="12" w16cid:durableId="716666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A1"/>
    <w:rsid w:val="0000301B"/>
    <w:rsid w:val="00065219"/>
    <w:rsid w:val="000A46B3"/>
    <w:rsid w:val="0014234C"/>
    <w:rsid w:val="00175A26"/>
    <w:rsid w:val="001929FA"/>
    <w:rsid w:val="0021213E"/>
    <w:rsid w:val="002307F9"/>
    <w:rsid w:val="002445B0"/>
    <w:rsid w:val="00244FF6"/>
    <w:rsid w:val="002B64F2"/>
    <w:rsid w:val="002E734C"/>
    <w:rsid w:val="00343C53"/>
    <w:rsid w:val="003753A2"/>
    <w:rsid w:val="003E3F0A"/>
    <w:rsid w:val="003E66A1"/>
    <w:rsid w:val="00430148"/>
    <w:rsid w:val="00470689"/>
    <w:rsid w:val="004870F5"/>
    <w:rsid w:val="00494FDA"/>
    <w:rsid w:val="00537552"/>
    <w:rsid w:val="00542894"/>
    <w:rsid w:val="00571E11"/>
    <w:rsid w:val="0064363B"/>
    <w:rsid w:val="00651969"/>
    <w:rsid w:val="006652C9"/>
    <w:rsid w:val="00680402"/>
    <w:rsid w:val="0069502D"/>
    <w:rsid w:val="00721382"/>
    <w:rsid w:val="007220EB"/>
    <w:rsid w:val="00735A0D"/>
    <w:rsid w:val="00736321"/>
    <w:rsid w:val="0073700F"/>
    <w:rsid w:val="00763F0C"/>
    <w:rsid w:val="007A469D"/>
    <w:rsid w:val="007B5D2D"/>
    <w:rsid w:val="007F014C"/>
    <w:rsid w:val="007F38C9"/>
    <w:rsid w:val="007F7533"/>
    <w:rsid w:val="008321D1"/>
    <w:rsid w:val="008A593C"/>
    <w:rsid w:val="008D6F3A"/>
    <w:rsid w:val="008E75D6"/>
    <w:rsid w:val="008F564A"/>
    <w:rsid w:val="00916CE5"/>
    <w:rsid w:val="00920472"/>
    <w:rsid w:val="009560FE"/>
    <w:rsid w:val="0097261E"/>
    <w:rsid w:val="009A3EE5"/>
    <w:rsid w:val="009B059B"/>
    <w:rsid w:val="009B33C8"/>
    <w:rsid w:val="009D753D"/>
    <w:rsid w:val="009E2EE2"/>
    <w:rsid w:val="009F5EEB"/>
    <w:rsid w:val="00A04C46"/>
    <w:rsid w:val="00A06AB4"/>
    <w:rsid w:val="00A54159"/>
    <w:rsid w:val="00AA263F"/>
    <w:rsid w:val="00AE3F83"/>
    <w:rsid w:val="00AF79C1"/>
    <w:rsid w:val="00B200CA"/>
    <w:rsid w:val="00B33D15"/>
    <w:rsid w:val="00B564E2"/>
    <w:rsid w:val="00BE6230"/>
    <w:rsid w:val="00BE68D7"/>
    <w:rsid w:val="00C13A47"/>
    <w:rsid w:val="00C42A86"/>
    <w:rsid w:val="00C55131"/>
    <w:rsid w:val="00CB0CEC"/>
    <w:rsid w:val="00CC65D5"/>
    <w:rsid w:val="00D030AB"/>
    <w:rsid w:val="00D25083"/>
    <w:rsid w:val="00D42A01"/>
    <w:rsid w:val="00D67812"/>
    <w:rsid w:val="00D93A35"/>
    <w:rsid w:val="00DA193E"/>
    <w:rsid w:val="00DD6DA8"/>
    <w:rsid w:val="00E01814"/>
    <w:rsid w:val="00E93230"/>
    <w:rsid w:val="00E97410"/>
    <w:rsid w:val="00EB46A1"/>
    <w:rsid w:val="00F06AE9"/>
    <w:rsid w:val="00F26795"/>
    <w:rsid w:val="00F3433D"/>
    <w:rsid w:val="00F60C62"/>
    <w:rsid w:val="00F86ADC"/>
    <w:rsid w:val="00F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BB3E6121-80DD-4E21-93D4-46D08F7C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86ADC"/>
    <w:pPr>
      <w:ind w:left="720"/>
      <w:contextualSpacing/>
    </w:pPr>
  </w:style>
  <w:style w:type="table" w:styleId="TableGrid">
    <w:name w:val="Table Grid"/>
    <w:basedOn w:val="TableNormal"/>
    <w:uiPriority w:val="39"/>
    <w:rsid w:val="006950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2</Pages>
  <Words>416</Words>
  <Characters>2203</Characters>
  <Application>Microsoft Office Word</Application>
  <DocSecurity>0</DocSecurity>
  <Lines>155</Lines>
  <Paragraphs>102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Rocester Parish Council</dc:creator>
  <cp:lastModifiedBy>Rocester Parish Council</cp:lastModifiedBy>
  <cp:revision>78</cp:revision>
  <cp:lastPrinted>2024-03-04T14:38:00Z</cp:lastPrinted>
  <dcterms:created xsi:type="dcterms:W3CDTF">2024-02-28T11:22:00Z</dcterms:created>
  <dcterms:modified xsi:type="dcterms:W3CDTF">2024-04-14T14:10:00Z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