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66F0E49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Pierzchalla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>, Cll</w:t>
      </w:r>
      <w:r w:rsidR="00F0204B">
        <w:rPr>
          <w:rFonts w:ascii="Century Gothic" w:hAnsi="Century Gothic"/>
          <w:sz w:val="20"/>
          <w:szCs w:val="20"/>
          <w:u w:color="000000"/>
        </w:rPr>
        <w:t>r</w:t>
      </w:r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9B54C6">
        <w:rPr>
          <w:rFonts w:ascii="Century Gothic" w:hAnsi="Century Gothic"/>
          <w:sz w:val="20"/>
          <w:szCs w:val="20"/>
          <w:u w:color="000000"/>
          <w:lang w:val="en-GB"/>
        </w:rPr>
        <w:t xml:space="preserve">Cllr </w:t>
      </w:r>
      <w:proofErr w:type="spellStart"/>
      <w:r w:rsidRPr="009B54C6">
        <w:rPr>
          <w:rFonts w:ascii="Century Gothic" w:hAnsi="Century Gothic"/>
          <w:sz w:val="20"/>
          <w:szCs w:val="20"/>
          <w:u w:color="000000"/>
          <w:lang w:val="en-GB"/>
        </w:rPr>
        <w:t>Twigge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, Cllr N.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Pierzchalla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>, Cllr Sankey</w:t>
      </w:r>
    </w:p>
    <w:p w14:paraId="7ECCEE04" w14:textId="4D0C718B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a meeting of Rocester Parish Council will be held on Monday </w:t>
      </w:r>
      <w:r w:rsidR="00D935B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D935B2" w:rsidRPr="00D935B2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D935B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February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16D41308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Khan</w:t>
      </w:r>
    </w:p>
    <w:p w14:paraId="68F49275" w14:textId="77777777" w:rsidR="007C79A4" w:rsidRPr="00B56BA6" w:rsidRDefault="007C79A4" w:rsidP="007C79A4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color="000000"/>
        </w:rPr>
      </w:pPr>
      <w:r w:rsidRPr="00B56BA6">
        <w:rPr>
          <w:rFonts w:ascii="Century Gothic" w:hAnsi="Century Gothic"/>
          <w:b/>
          <w:bCs/>
          <w:sz w:val="20"/>
          <w:szCs w:val="20"/>
          <w:u w:color="000000"/>
        </w:rPr>
        <w:t xml:space="preserve">Minutes Issued by - </w:t>
      </w:r>
      <w:proofErr w:type="spellStart"/>
      <w:r w:rsidRPr="00B56BA6">
        <w:rPr>
          <w:rFonts w:ascii="Century Gothic" w:hAnsi="Century Gothic"/>
          <w:b/>
          <w:bCs/>
          <w:sz w:val="20"/>
          <w:szCs w:val="20"/>
          <w:u w:color="000000"/>
        </w:rPr>
        <w:t>Ms</w:t>
      </w:r>
      <w:proofErr w:type="spellEnd"/>
      <w:r w:rsidRPr="00B56BA6">
        <w:rPr>
          <w:rFonts w:ascii="Century Gothic" w:hAnsi="Century Gothic"/>
          <w:b/>
          <w:bCs/>
          <w:sz w:val="20"/>
          <w:szCs w:val="20"/>
          <w:u w:color="000000"/>
        </w:rPr>
        <w:t xml:space="preserve"> Nisa Khan</w:t>
      </w:r>
    </w:p>
    <w:p w14:paraId="60EACBE2" w14:textId="378AF562" w:rsidR="00EB46A1" w:rsidRDefault="00EB46A1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color="000000"/>
        </w:rPr>
      </w:pPr>
    </w:p>
    <w:p w14:paraId="502AAFE9" w14:textId="3CF57DFA" w:rsidR="00443DFC" w:rsidRPr="00BB1768" w:rsidRDefault="00F06AE9" w:rsidP="00BB1768">
      <w:pPr>
        <w:pStyle w:val="Default"/>
        <w:numPr>
          <w:ilvl w:val="0"/>
          <w:numId w:val="1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Apologies for Absence – </w:t>
      </w:r>
      <w:r w:rsidR="00443DFC" w:rsidRPr="00BB1768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Apologies received by Cllr Atkins - Apologies accepted by Cllr M </w:t>
      </w:r>
      <w:proofErr w:type="spellStart"/>
      <w:r w:rsidR="00443DFC" w:rsidRPr="00BB1768">
        <w:rPr>
          <w:rFonts w:ascii="Century Gothic" w:hAnsi="Century Gothic"/>
          <w:color w:val="000000" w:themeColor="text1"/>
          <w:sz w:val="20"/>
          <w:szCs w:val="20"/>
          <w:u w:color="000000"/>
        </w:rPr>
        <w:t>Pierzchalla</w:t>
      </w:r>
      <w:proofErr w:type="spellEnd"/>
      <w:r w:rsidR="00443DFC" w:rsidRPr="00BB1768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, Cllr N </w:t>
      </w:r>
      <w:proofErr w:type="spellStart"/>
      <w:r w:rsidR="00443DFC" w:rsidRPr="00BB1768">
        <w:rPr>
          <w:rFonts w:ascii="Century Gothic" w:hAnsi="Century Gothic"/>
          <w:color w:val="000000" w:themeColor="text1"/>
          <w:sz w:val="20"/>
          <w:szCs w:val="20"/>
          <w:u w:color="000000"/>
        </w:rPr>
        <w:t>Pierzchalla</w:t>
      </w:r>
      <w:proofErr w:type="spellEnd"/>
      <w:r w:rsidR="00443DFC" w:rsidRPr="00BB1768">
        <w:rPr>
          <w:rFonts w:ascii="Century Gothic" w:hAnsi="Century Gothic"/>
          <w:color w:val="000000" w:themeColor="text1"/>
          <w:sz w:val="20"/>
          <w:szCs w:val="20"/>
          <w:u w:color="000000"/>
        </w:rPr>
        <w:t>, Cllr Gregory</w:t>
      </w:r>
      <w:r w:rsidR="00EA103C" w:rsidRPr="00BB1768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, Cllr </w:t>
      </w:r>
      <w:proofErr w:type="spellStart"/>
      <w:r w:rsidR="00280D6B">
        <w:rPr>
          <w:rFonts w:ascii="Century Gothic" w:hAnsi="Century Gothic"/>
          <w:color w:val="000000" w:themeColor="text1"/>
          <w:sz w:val="20"/>
          <w:szCs w:val="20"/>
          <w:u w:color="000000"/>
        </w:rPr>
        <w:t>Twigge</w:t>
      </w:r>
      <w:proofErr w:type="spellEnd"/>
      <w:r w:rsidR="00280D6B">
        <w:rPr>
          <w:rFonts w:ascii="Century Gothic" w:hAnsi="Century Gothic"/>
          <w:color w:val="000000" w:themeColor="text1"/>
          <w:sz w:val="20"/>
          <w:szCs w:val="20"/>
          <w:u w:color="000000"/>
        </w:rPr>
        <w:t>,</w:t>
      </w:r>
      <w:r w:rsidR="00904E6D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443DFC" w:rsidRPr="00BB1768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Cllr </w:t>
      </w:r>
      <w:proofErr w:type="gramStart"/>
      <w:r w:rsidR="00443DFC" w:rsidRPr="00BB1768">
        <w:rPr>
          <w:rFonts w:ascii="Century Gothic" w:hAnsi="Century Gothic"/>
          <w:color w:val="000000" w:themeColor="text1"/>
          <w:sz w:val="20"/>
          <w:szCs w:val="20"/>
          <w:u w:color="000000"/>
        </w:rPr>
        <w:t>Mellor</w:t>
      </w:r>
      <w:proofErr w:type="gramEnd"/>
      <w:r w:rsidR="00904E6D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and Cllr Sankey</w:t>
      </w:r>
    </w:p>
    <w:p w14:paraId="506EE301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9078A75" w14:textId="4331BCA0" w:rsidR="00EB46A1" w:rsidRDefault="00F06AE9" w:rsidP="00FC7EF0">
      <w:pPr>
        <w:pStyle w:val="Default"/>
        <w:numPr>
          <w:ilvl w:val="0"/>
          <w:numId w:val="1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Minutes of Previous Meeting – </w:t>
      </w:r>
      <w:r w:rsidR="003471FF" w:rsidRPr="00A16EAE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Approval of minutes of the meeting held on </w:t>
      </w:r>
      <w:r w:rsidR="003471FF" w:rsidRPr="0068196B">
        <w:rPr>
          <w:rFonts w:ascii="Century Gothic" w:hAnsi="Century Gothic"/>
          <w:b/>
          <w:bCs/>
          <w:color w:val="000000" w:themeColor="text1"/>
          <w:sz w:val="20"/>
          <w:szCs w:val="20"/>
          <w:u w:color="000000"/>
        </w:rPr>
        <w:t xml:space="preserve">Monday </w:t>
      </w:r>
      <w:r w:rsidR="003471FF" w:rsidRPr="0068196B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</w:rPr>
        <w:t>1</w:t>
      </w:r>
      <w:r w:rsidR="00342E3E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</w:rPr>
        <w:t>5</w:t>
      </w:r>
      <w:r w:rsidR="003471FF" w:rsidRPr="0068196B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  <w:vertAlign w:val="superscript"/>
        </w:rPr>
        <w:t>th</w:t>
      </w:r>
      <w:r w:rsidR="003471FF" w:rsidRPr="0068196B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</w:rPr>
        <w:t xml:space="preserve"> </w:t>
      </w:r>
      <w:r w:rsidR="00342E3E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</w:rPr>
        <w:t>January</w:t>
      </w:r>
      <w:r w:rsidR="003471FF" w:rsidRPr="0068196B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</w:rPr>
        <w:t xml:space="preserve"> 202</w:t>
      </w:r>
      <w:r w:rsidR="00342E3E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  <w:u w:color="000000"/>
        </w:rPr>
        <w:t>4</w:t>
      </w:r>
      <w:r w:rsidR="003471FF" w:rsidRPr="00A16EAE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 xml:space="preserve">. </w:t>
      </w:r>
      <w:r w:rsidR="003471FF" w:rsidRPr="00A16EAE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Proposed by Cllr </w:t>
      </w:r>
      <w:r w:rsidR="002E738C">
        <w:rPr>
          <w:rFonts w:ascii="Century Gothic" w:hAnsi="Century Gothic"/>
          <w:color w:val="000000" w:themeColor="text1"/>
          <w:sz w:val="20"/>
          <w:szCs w:val="20"/>
          <w:u w:color="000000"/>
        </w:rPr>
        <w:t>Gregory</w:t>
      </w:r>
      <w:r w:rsidR="003471FF" w:rsidRPr="00A16EAE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, Seconded by Cllr </w:t>
      </w:r>
      <w:r w:rsidR="002E738C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M </w:t>
      </w:r>
      <w:proofErr w:type="spellStart"/>
      <w:r w:rsidR="002E738C">
        <w:rPr>
          <w:rFonts w:ascii="Century Gothic" w:hAnsi="Century Gothic"/>
          <w:color w:val="000000" w:themeColor="text1"/>
          <w:sz w:val="20"/>
          <w:szCs w:val="20"/>
          <w:u w:color="000000"/>
        </w:rPr>
        <w:t>Pierzchalla</w:t>
      </w:r>
      <w:proofErr w:type="spellEnd"/>
    </w:p>
    <w:p w14:paraId="41579653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17EBB3BB" w14:textId="04E41E34" w:rsidR="00EB46A1" w:rsidRDefault="00FE1F99" w:rsidP="00433D40">
      <w:pPr>
        <w:pStyle w:val="Default"/>
        <w:numPr>
          <w:ilvl w:val="0"/>
          <w:numId w:val="1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Declarations of Interest and Dispensations – </w:t>
      </w:r>
      <w:r w:rsidR="00882BDE">
        <w:rPr>
          <w:rFonts w:ascii="Century Gothic" w:hAnsi="Century Gothic"/>
          <w:sz w:val="20"/>
          <w:szCs w:val="20"/>
          <w:u w:color="000000"/>
        </w:rPr>
        <w:t>none</w:t>
      </w:r>
    </w:p>
    <w:p w14:paraId="4BFF6E03" w14:textId="77777777" w:rsidR="0015440E" w:rsidRPr="0015440E" w:rsidRDefault="0015440E" w:rsidP="0015440E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69BB3855" w14:textId="4EB3962A" w:rsidR="00DD2100" w:rsidRPr="00A332C8" w:rsidRDefault="00433D40" w:rsidP="00A332C8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4.</w:t>
      </w:r>
      <w:r>
        <w:rPr>
          <w:rFonts w:ascii="Century Gothic" w:hAnsi="Century Gothic"/>
          <w:sz w:val="20"/>
          <w:szCs w:val="20"/>
          <w:u w:color="000000"/>
        </w:rPr>
        <w:tab/>
      </w:r>
      <w:r w:rsidR="00F06AE9">
        <w:rPr>
          <w:rFonts w:ascii="Century Gothic" w:hAnsi="Century Gothic"/>
          <w:sz w:val="20"/>
          <w:szCs w:val="20"/>
          <w:u w:color="000000"/>
        </w:rPr>
        <w:t>Public Participati</w:t>
      </w:r>
      <w:r w:rsidR="00EB3F04">
        <w:rPr>
          <w:rFonts w:ascii="Century Gothic" w:hAnsi="Century Gothic"/>
          <w:sz w:val="20"/>
          <w:szCs w:val="20"/>
          <w:u w:color="000000"/>
        </w:rPr>
        <w:t>on</w:t>
      </w:r>
    </w:p>
    <w:p w14:paraId="2DA32A7F" w14:textId="123FF328" w:rsidR="00BD5200" w:rsidRDefault="00BD5200" w:rsidP="00BD5200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Festive Illuminations. </w:t>
      </w:r>
      <w:r w:rsidR="00DD2100">
        <w:rPr>
          <w:rFonts w:ascii="Century Gothic" w:hAnsi="Century Gothic"/>
          <w:sz w:val="20"/>
          <w:szCs w:val="20"/>
          <w:u w:color="000000"/>
        </w:rPr>
        <w:t>–</w:t>
      </w:r>
      <w:r w:rsidR="00D537D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A4BB8">
        <w:rPr>
          <w:rFonts w:ascii="Century Gothic" w:hAnsi="Century Gothic"/>
          <w:sz w:val="20"/>
          <w:szCs w:val="20"/>
          <w:u w:color="000000"/>
        </w:rPr>
        <w:t xml:space="preserve">The Clerk (Nisa Khan) </w:t>
      </w:r>
      <w:proofErr w:type="gramStart"/>
      <w:r w:rsidR="006A4BB8">
        <w:rPr>
          <w:rFonts w:ascii="Century Gothic" w:hAnsi="Century Gothic"/>
          <w:sz w:val="20"/>
          <w:szCs w:val="20"/>
          <w:u w:color="000000"/>
        </w:rPr>
        <w:t xml:space="preserve">to </w:t>
      </w:r>
      <w:r w:rsidR="0028596F">
        <w:rPr>
          <w:rFonts w:ascii="Century Gothic" w:hAnsi="Century Gothic"/>
          <w:sz w:val="20"/>
          <w:szCs w:val="20"/>
          <w:u w:color="000000"/>
        </w:rPr>
        <w:t>contact</w:t>
      </w:r>
      <w:proofErr w:type="gramEnd"/>
      <w:r w:rsidR="00E95DC3">
        <w:rPr>
          <w:rFonts w:ascii="Century Gothic" w:hAnsi="Century Gothic"/>
          <w:sz w:val="20"/>
          <w:szCs w:val="20"/>
          <w:u w:color="000000"/>
        </w:rPr>
        <w:t xml:space="preserve"> Leanne at National Grid </w:t>
      </w:r>
      <w:r w:rsidR="0046736C">
        <w:rPr>
          <w:rFonts w:ascii="Century Gothic" w:hAnsi="Century Gothic"/>
          <w:sz w:val="20"/>
          <w:szCs w:val="20"/>
          <w:u w:color="000000"/>
        </w:rPr>
        <w:t xml:space="preserve">to advise of </w:t>
      </w:r>
      <w:r w:rsidR="00726F57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46736C">
        <w:rPr>
          <w:rFonts w:ascii="Century Gothic" w:hAnsi="Century Gothic"/>
          <w:sz w:val="20"/>
          <w:szCs w:val="20"/>
          <w:u w:color="000000"/>
        </w:rPr>
        <w:t>hours</w:t>
      </w:r>
      <w:r w:rsidR="008C6BC1">
        <w:rPr>
          <w:rFonts w:ascii="Century Gothic" w:hAnsi="Century Gothic"/>
          <w:sz w:val="20"/>
          <w:szCs w:val="20"/>
          <w:u w:color="000000"/>
        </w:rPr>
        <w:t xml:space="preserve"> lighting was used.</w:t>
      </w:r>
    </w:p>
    <w:p w14:paraId="4F39F6F1" w14:textId="3BFEA132" w:rsidR="00DD2100" w:rsidRDefault="00DD2100" w:rsidP="00BD5200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The Parish Councilors co-opted</w:t>
      </w:r>
      <w:r w:rsidRPr="00A332C8">
        <w:rPr>
          <w:rFonts w:ascii="Century Gothic" w:hAnsi="Century Gothic"/>
          <w:sz w:val="20"/>
          <w:szCs w:val="20"/>
          <w:u w:color="000000"/>
        </w:rPr>
        <w:t xml:space="preserve"> to join Sam Howell onto the Parish Council</w:t>
      </w:r>
      <w:r>
        <w:rPr>
          <w:rFonts w:ascii="Century Gothic" w:hAnsi="Century Gothic"/>
          <w:sz w:val="20"/>
          <w:szCs w:val="20"/>
          <w:u w:color="000000"/>
        </w:rPr>
        <w:t xml:space="preserve"> as a </w:t>
      </w:r>
      <w:r w:rsidR="006A4BB8">
        <w:rPr>
          <w:rFonts w:ascii="Century Gothic" w:hAnsi="Century Gothic"/>
          <w:sz w:val="20"/>
          <w:szCs w:val="20"/>
          <w:u w:color="000000"/>
        </w:rPr>
        <w:t>Councilor</w:t>
      </w:r>
    </w:p>
    <w:p w14:paraId="0E622B35" w14:textId="76E37D67" w:rsidR="00B52C41" w:rsidRDefault="00B52C41" w:rsidP="00BD5200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Staffordshire </w:t>
      </w:r>
      <w:r w:rsidR="00407CFD">
        <w:rPr>
          <w:rFonts w:ascii="Century Gothic" w:hAnsi="Century Gothic"/>
          <w:sz w:val="20"/>
          <w:szCs w:val="20"/>
          <w:u w:color="000000"/>
        </w:rPr>
        <w:t>Fire Rescue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407CFD">
        <w:rPr>
          <w:rFonts w:ascii="Century Gothic" w:hAnsi="Century Gothic"/>
          <w:sz w:val="20"/>
          <w:szCs w:val="20"/>
          <w:u w:color="000000"/>
        </w:rPr>
        <w:t xml:space="preserve">Service Be Warm </w:t>
      </w:r>
      <w:r w:rsidR="002243CB">
        <w:rPr>
          <w:rFonts w:ascii="Century Gothic" w:hAnsi="Century Gothic"/>
          <w:sz w:val="20"/>
          <w:szCs w:val="20"/>
          <w:u w:color="000000"/>
        </w:rPr>
        <w:t>Be</w:t>
      </w:r>
      <w:r w:rsidR="00407CFD">
        <w:rPr>
          <w:rFonts w:ascii="Century Gothic" w:hAnsi="Century Gothic"/>
          <w:sz w:val="20"/>
          <w:szCs w:val="20"/>
          <w:u w:color="000000"/>
        </w:rPr>
        <w:t xml:space="preserve"> Safe Campaign</w:t>
      </w:r>
      <w:r w:rsidR="006D181B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6A4BB8">
        <w:rPr>
          <w:rFonts w:ascii="Century Gothic" w:hAnsi="Century Gothic"/>
          <w:sz w:val="20"/>
          <w:szCs w:val="20"/>
          <w:u w:color="000000"/>
        </w:rPr>
        <w:t xml:space="preserve">Cllr M </w:t>
      </w:r>
      <w:proofErr w:type="spellStart"/>
      <w:r w:rsidR="006A4BB8">
        <w:rPr>
          <w:rFonts w:ascii="Century Gothic" w:hAnsi="Century Gothic"/>
          <w:sz w:val="20"/>
          <w:szCs w:val="20"/>
          <w:u w:color="000000"/>
        </w:rPr>
        <w:t>P</w:t>
      </w:r>
      <w:r w:rsidR="003444B8">
        <w:rPr>
          <w:rFonts w:ascii="Century Gothic" w:hAnsi="Century Gothic"/>
          <w:sz w:val="20"/>
          <w:szCs w:val="20"/>
          <w:u w:color="000000"/>
        </w:rPr>
        <w:t>ierzchalla</w:t>
      </w:r>
      <w:proofErr w:type="spellEnd"/>
      <w:r w:rsidR="006D181B">
        <w:rPr>
          <w:rFonts w:ascii="Century Gothic" w:hAnsi="Century Gothic"/>
          <w:sz w:val="20"/>
          <w:szCs w:val="20"/>
          <w:u w:color="000000"/>
        </w:rPr>
        <w:t xml:space="preserve"> will Print this and put it </w:t>
      </w:r>
      <w:r w:rsidR="00EF693D">
        <w:rPr>
          <w:rFonts w:ascii="Century Gothic" w:hAnsi="Century Gothic"/>
          <w:sz w:val="20"/>
          <w:szCs w:val="20"/>
          <w:u w:color="000000"/>
        </w:rPr>
        <w:t xml:space="preserve">on the </w:t>
      </w:r>
      <w:r w:rsidR="00184ED2">
        <w:rPr>
          <w:rFonts w:ascii="Century Gothic" w:hAnsi="Century Gothic"/>
          <w:sz w:val="20"/>
          <w:szCs w:val="20"/>
          <w:u w:color="000000"/>
        </w:rPr>
        <w:t>noticeboard</w:t>
      </w:r>
      <w:r w:rsidR="00EF693D">
        <w:rPr>
          <w:rFonts w:ascii="Century Gothic" w:hAnsi="Century Gothic"/>
          <w:sz w:val="20"/>
          <w:szCs w:val="20"/>
          <w:u w:color="000000"/>
        </w:rPr>
        <w:t xml:space="preserve"> and the village hall</w:t>
      </w:r>
      <w:r w:rsidR="003444B8">
        <w:rPr>
          <w:rFonts w:ascii="Century Gothic" w:hAnsi="Century Gothic"/>
          <w:sz w:val="20"/>
          <w:szCs w:val="20"/>
          <w:u w:color="000000"/>
        </w:rPr>
        <w:t>.</w:t>
      </w:r>
    </w:p>
    <w:p w14:paraId="1080E385" w14:textId="1BA393A2" w:rsidR="00875D07" w:rsidRDefault="00875D07" w:rsidP="00BD5200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Union Flag in High Street, </w:t>
      </w:r>
      <w:r w:rsidR="002E1BDB">
        <w:rPr>
          <w:rFonts w:ascii="Century Gothic" w:hAnsi="Century Gothic"/>
          <w:sz w:val="20"/>
          <w:szCs w:val="20"/>
          <w:u w:color="000000"/>
        </w:rPr>
        <w:t xml:space="preserve">Rocester </w:t>
      </w:r>
      <w:r w:rsidR="00184ED2">
        <w:rPr>
          <w:rFonts w:ascii="Century Gothic" w:hAnsi="Century Gothic"/>
          <w:sz w:val="20"/>
          <w:szCs w:val="20"/>
          <w:u w:color="000000"/>
        </w:rPr>
        <w:t>- Cllr</w:t>
      </w:r>
      <w:r w:rsidR="00F736A3">
        <w:rPr>
          <w:rFonts w:ascii="Century Gothic" w:hAnsi="Century Gothic"/>
          <w:sz w:val="20"/>
          <w:szCs w:val="20"/>
          <w:u w:color="000000"/>
        </w:rPr>
        <w:t xml:space="preserve"> M </w:t>
      </w:r>
      <w:proofErr w:type="spellStart"/>
      <w:r w:rsidR="00F736A3">
        <w:rPr>
          <w:rFonts w:ascii="Century Gothic" w:hAnsi="Century Gothic"/>
          <w:sz w:val="20"/>
          <w:szCs w:val="20"/>
          <w:u w:color="000000"/>
        </w:rPr>
        <w:t>Pierzchalla</w:t>
      </w:r>
      <w:proofErr w:type="spellEnd"/>
      <w:r w:rsidR="00F736A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EF693D">
        <w:rPr>
          <w:rFonts w:ascii="Century Gothic" w:hAnsi="Century Gothic"/>
          <w:sz w:val="20"/>
          <w:szCs w:val="20"/>
          <w:u w:color="000000"/>
        </w:rPr>
        <w:t xml:space="preserve">and </w:t>
      </w:r>
      <w:r w:rsidR="00F736A3">
        <w:rPr>
          <w:rFonts w:ascii="Century Gothic" w:hAnsi="Century Gothic"/>
          <w:sz w:val="20"/>
          <w:szCs w:val="20"/>
          <w:u w:color="000000"/>
        </w:rPr>
        <w:t>Cllr Mellor</w:t>
      </w:r>
      <w:r w:rsidR="00EF693D">
        <w:rPr>
          <w:rFonts w:ascii="Century Gothic" w:hAnsi="Century Gothic"/>
          <w:sz w:val="20"/>
          <w:szCs w:val="20"/>
          <w:u w:color="000000"/>
        </w:rPr>
        <w:t xml:space="preserve"> </w:t>
      </w:r>
      <w:r w:rsidR="00564C86">
        <w:rPr>
          <w:rFonts w:ascii="Century Gothic" w:hAnsi="Century Gothic"/>
          <w:sz w:val="20"/>
          <w:szCs w:val="20"/>
          <w:u w:color="000000"/>
        </w:rPr>
        <w:t>to rectify this Tuesday 6</w:t>
      </w:r>
      <w:r w:rsidR="00564C86" w:rsidRPr="00564C86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564C86">
        <w:rPr>
          <w:rFonts w:ascii="Century Gothic" w:hAnsi="Century Gothic"/>
          <w:sz w:val="20"/>
          <w:szCs w:val="20"/>
          <w:u w:color="000000"/>
        </w:rPr>
        <w:t xml:space="preserve"> January</w:t>
      </w:r>
      <w:r w:rsidR="0079713F">
        <w:rPr>
          <w:rFonts w:ascii="Century Gothic" w:hAnsi="Century Gothic"/>
          <w:sz w:val="20"/>
          <w:szCs w:val="20"/>
          <w:u w:color="000000"/>
        </w:rPr>
        <w:t xml:space="preserve">, Clerk </w:t>
      </w:r>
      <w:r w:rsidR="00F736A3">
        <w:rPr>
          <w:rFonts w:ascii="Century Gothic" w:hAnsi="Century Gothic"/>
          <w:sz w:val="20"/>
          <w:szCs w:val="20"/>
          <w:u w:color="000000"/>
        </w:rPr>
        <w:t xml:space="preserve">(Nisa Khan) </w:t>
      </w:r>
      <w:r w:rsidR="0079713F">
        <w:rPr>
          <w:rFonts w:ascii="Century Gothic" w:hAnsi="Century Gothic"/>
          <w:sz w:val="20"/>
          <w:szCs w:val="20"/>
          <w:u w:color="000000"/>
        </w:rPr>
        <w:t xml:space="preserve">to reply to </w:t>
      </w:r>
      <w:r w:rsidR="00184ED2">
        <w:rPr>
          <w:rFonts w:ascii="Century Gothic" w:hAnsi="Century Gothic"/>
          <w:sz w:val="20"/>
          <w:szCs w:val="20"/>
          <w:u w:color="000000"/>
        </w:rPr>
        <w:t>Mr.</w:t>
      </w:r>
      <w:r w:rsidR="0079713F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87EAF">
        <w:rPr>
          <w:rFonts w:ascii="Century Gothic" w:hAnsi="Century Gothic"/>
          <w:sz w:val="20"/>
          <w:szCs w:val="20"/>
          <w:u w:color="000000"/>
        </w:rPr>
        <w:t>Simcox.</w:t>
      </w:r>
    </w:p>
    <w:p w14:paraId="5CD0AB19" w14:textId="77777777" w:rsidR="00EB46A1" w:rsidRDefault="00EB46A1">
      <w:pPr>
        <w:pStyle w:val="Body"/>
        <w:spacing w:after="160" w:line="259" w:lineRule="auto"/>
        <w:ind w:left="144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C40D405" w14:textId="70B2212B" w:rsidR="00EB46A1" w:rsidRDefault="00F06AE9" w:rsidP="00184ED2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Finance and Administration </w:t>
      </w:r>
    </w:p>
    <w:p w14:paraId="6E1299E8" w14:textId="2A3D592C" w:rsidR="00EB46A1" w:rsidRDefault="00A54BC5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All </w:t>
      </w:r>
      <w:r w:rsidR="00730C16">
        <w:rPr>
          <w:rFonts w:ascii="Century Gothic" w:hAnsi="Century Gothic"/>
          <w:sz w:val="20"/>
          <w:szCs w:val="20"/>
          <w:u w:color="000000"/>
        </w:rPr>
        <w:t>Payments</w:t>
      </w:r>
      <w:r>
        <w:rPr>
          <w:rFonts w:ascii="Century Gothic" w:hAnsi="Century Gothic"/>
          <w:sz w:val="20"/>
          <w:szCs w:val="20"/>
          <w:u w:color="000000"/>
        </w:rPr>
        <w:t xml:space="preserve"> agreed by Cllr Mellor Seconded by Cllr M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P</w:t>
      </w:r>
      <w:r w:rsidR="00731D67">
        <w:rPr>
          <w:rFonts w:ascii="Century Gothic" w:hAnsi="Century Gothic"/>
          <w:sz w:val="20"/>
          <w:szCs w:val="20"/>
          <w:u w:color="000000"/>
        </w:rPr>
        <w:t>ierzchalla</w:t>
      </w:r>
      <w:proofErr w:type="spellEnd"/>
    </w:p>
    <w:p w14:paraId="5AA74E2B" w14:textId="77777777" w:rsidR="00EB46A1" w:rsidRDefault="00F06AE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Planning</w:t>
      </w:r>
    </w:p>
    <w:p w14:paraId="5F6EAF3F" w14:textId="2E53565E" w:rsidR="00EB46A1" w:rsidRDefault="00F06AE9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Applications Received </w:t>
      </w:r>
      <w:r w:rsidR="00242093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242093" w:rsidRPr="00242093">
        <w:rPr>
          <w:rFonts w:ascii="Century Gothic" w:hAnsi="Century Gothic"/>
          <w:sz w:val="20"/>
          <w:szCs w:val="20"/>
          <w:u w:color="000000"/>
        </w:rPr>
        <w:t xml:space="preserve">P/2022/00302 - Land adjacent to junction of High Street and </w:t>
      </w:r>
      <w:proofErr w:type="spellStart"/>
      <w:r w:rsidR="00242093" w:rsidRPr="00242093">
        <w:rPr>
          <w:rFonts w:ascii="Century Gothic" w:hAnsi="Century Gothic"/>
          <w:sz w:val="20"/>
          <w:szCs w:val="20"/>
          <w:u w:color="000000"/>
        </w:rPr>
        <w:t>Riversfield</w:t>
      </w:r>
      <w:proofErr w:type="spellEnd"/>
      <w:r w:rsidR="00242093" w:rsidRPr="00242093">
        <w:rPr>
          <w:rFonts w:ascii="Century Gothic" w:hAnsi="Century Gothic"/>
          <w:sz w:val="20"/>
          <w:szCs w:val="20"/>
          <w:u w:color="000000"/>
        </w:rPr>
        <w:t xml:space="preserve"> Drive</w:t>
      </w:r>
      <w:r w:rsidR="00F41BCE">
        <w:rPr>
          <w:rFonts w:ascii="Century Gothic" w:hAnsi="Century Gothic"/>
          <w:sz w:val="20"/>
          <w:szCs w:val="20"/>
          <w:u w:color="000000"/>
        </w:rPr>
        <w:t xml:space="preserve"> – Application has been withdrawn.</w:t>
      </w:r>
    </w:p>
    <w:p w14:paraId="2FD9A4C0" w14:textId="61333809" w:rsidR="00DD459B" w:rsidRPr="0015440E" w:rsidRDefault="00DD459B" w:rsidP="0015440E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DD459B">
        <w:rPr>
          <w:rFonts w:ascii="Century Gothic" w:hAnsi="Century Gothic"/>
          <w:sz w:val="20"/>
          <w:szCs w:val="20"/>
          <w:u w:color="000000"/>
        </w:rPr>
        <w:t xml:space="preserve">17 </w:t>
      </w:r>
      <w:proofErr w:type="spellStart"/>
      <w:r w:rsidRPr="00DD459B">
        <w:rPr>
          <w:rFonts w:ascii="Century Gothic" w:hAnsi="Century Gothic"/>
          <w:sz w:val="20"/>
          <w:szCs w:val="20"/>
          <w:u w:color="000000"/>
        </w:rPr>
        <w:t>Churnet</w:t>
      </w:r>
      <w:proofErr w:type="spellEnd"/>
      <w:r w:rsidRPr="00DD459B">
        <w:rPr>
          <w:rFonts w:ascii="Century Gothic" w:hAnsi="Century Gothic"/>
          <w:sz w:val="20"/>
          <w:szCs w:val="20"/>
          <w:u w:color="000000"/>
        </w:rPr>
        <w:t xml:space="preserve"> Row, Rocester, Uttoxeter ST14 5JT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FE0D71">
        <w:rPr>
          <w:rFonts w:ascii="Century Gothic" w:hAnsi="Century Gothic"/>
          <w:sz w:val="20"/>
          <w:szCs w:val="20"/>
          <w:u w:color="000000"/>
        </w:rPr>
        <w:t>–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F41BCE">
        <w:rPr>
          <w:rFonts w:ascii="Century Gothic" w:hAnsi="Century Gothic"/>
          <w:sz w:val="20"/>
          <w:szCs w:val="20"/>
          <w:u w:color="000000"/>
        </w:rPr>
        <w:t>The owner</w:t>
      </w:r>
      <w:r w:rsidR="00FE0D71">
        <w:rPr>
          <w:rFonts w:ascii="Century Gothic" w:hAnsi="Century Gothic"/>
          <w:sz w:val="20"/>
          <w:szCs w:val="20"/>
          <w:u w:color="000000"/>
        </w:rPr>
        <w:t xml:space="preserve"> of </w:t>
      </w:r>
      <w:r w:rsidR="00F41BCE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FE0D71">
        <w:rPr>
          <w:rFonts w:ascii="Century Gothic" w:hAnsi="Century Gothic"/>
          <w:sz w:val="20"/>
          <w:szCs w:val="20"/>
          <w:u w:color="000000"/>
        </w:rPr>
        <w:t xml:space="preserve">property </w:t>
      </w:r>
      <w:r w:rsidR="00762B8D">
        <w:rPr>
          <w:rFonts w:ascii="Century Gothic" w:hAnsi="Century Gothic"/>
          <w:sz w:val="20"/>
          <w:szCs w:val="20"/>
          <w:u w:color="000000"/>
        </w:rPr>
        <w:t xml:space="preserve">has requested </w:t>
      </w:r>
      <w:proofErr w:type="spellStart"/>
      <w:r w:rsidR="00762B8D">
        <w:rPr>
          <w:rFonts w:ascii="Century Gothic" w:hAnsi="Century Gothic"/>
          <w:sz w:val="20"/>
          <w:szCs w:val="20"/>
          <w:u w:color="000000"/>
        </w:rPr>
        <w:t>EEhome</w:t>
      </w:r>
      <w:proofErr w:type="spellEnd"/>
      <w:r w:rsidR="00762B8D">
        <w:rPr>
          <w:rFonts w:ascii="Century Gothic" w:hAnsi="Century Gothic"/>
          <w:sz w:val="20"/>
          <w:szCs w:val="20"/>
          <w:u w:color="000000"/>
        </w:rPr>
        <w:t xml:space="preserve"> to install </w:t>
      </w:r>
      <w:r w:rsidR="00F41BCE">
        <w:rPr>
          <w:rFonts w:ascii="Century Gothic" w:hAnsi="Century Gothic"/>
          <w:sz w:val="20"/>
          <w:szCs w:val="20"/>
          <w:u w:color="000000"/>
        </w:rPr>
        <w:t>south-facing roof space</w:t>
      </w:r>
      <w:r w:rsidR="000A41EE">
        <w:rPr>
          <w:rFonts w:ascii="Century Gothic" w:hAnsi="Century Gothic"/>
          <w:sz w:val="20"/>
          <w:szCs w:val="20"/>
          <w:u w:color="000000"/>
        </w:rPr>
        <w:t>.</w:t>
      </w:r>
      <w:r w:rsidR="00113B36">
        <w:rPr>
          <w:rFonts w:ascii="Century Gothic" w:hAnsi="Century Gothic"/>
          <w:sz w:val="20"/>
          <w:szCs w:val="20"/>
          <w:u w:color="000000"/>
        </w:rPr>
        <w:t xml:space="preserve"> - </w:t>
      </w:r>
      <w:r w:rsidR="00D1218A">
        <w:rPr>
          <w:rFonts w:ascii="Century Gothic" w:hAnsi="Century Gothic"/>
          <w:sz w:val="20"/>
          <w:szCs w:val="20"/>
          <w:u w:color="000000"/>
        </w:rPr>
        <w:t xml:space="preserve"> Th</w:t>
      </w:r>
      <w:r w:rsidR="00113B36">
        <w:rPr>
          <w:rFonts w:ascii="Century Gothic" w:hAnsi="Century Gothic"/>
          <w:sz w:val="20"/>
          <w:szCs w:val="20"/>
          <w:u w:color="000000"/>
        </w:rPr>
        <w:t>is is conservation area</w:t>
      </w:r>
    </w:p>
    <w:p w14:paraId="3445E5BE" w14:textId="19AFC16C" w:rsidR="00EB46A1" w:rsidRDefault="00F06AE9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Decisions Received </w:t>
      </w:r>
      <w:r w:rsidR="002E4271">
        <w:rPr>
          <w:rFonts w:ascii="Century Gothic" w:hAnsi="Century Gothic"/>
          <w:sz w:val="20"/>
          <w:szCs w:val="20"/>
          <w:u w:color="000000"/>
        </w:rPr>
        <w:t>– None Received</w:t>
      </w:r>
    </w:p>
    <w:p w14:paraId="2DA37831" w14:textId="77777777" w:rsidR="00730C16" w:rsidRDefault="00730C16" w:rsidP="00F0204B">
      <w:pPr>
        <w:pStyle w:val="Default"/>
        <w:spacing w:before="0" w:after="160" w:line="259" w:lineRule="auto"/>
        <w:ind w:left="2160"/>
        <w:rPr>
          <w:rFonts w:ascii="Century Gothic" w:hAnsi="Century Gothic"/>
          <w:sz w:val="20"/>
          <w:szCs w:val="20"/>
          <w:u w:color="000000"/>
        </w:rPr>
      </w:pPr>
    </w:p>
    <w:p w14:paraId="788B8C67" w14:textId="4EDD3CB4" w:rsidR="00EB46A1" w:rsidRDefault="00EB46A1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  <w:shd w:val="clear" w:color="auto" w:fill="FFFFFF"/>
        </w:rPr>
      </w:pPr>
    </w:p>
    <w:p w14:paraId="2D28D282" w14:textId="5D68228E" w:rsidR="00415D07" w:rsidRPr="002E64DD" w:rsidRDefault="00F06AE9" w:rsidP="00BA51E3">
      <w:pPr>
        <w:pStyle w:val="Default"/>
        <w:numPr>
          <w:ilvl w:val="0"/>
          <w:numId w:val="1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Borough </w:t>
      </w:r>
      <w:r w:rsidR="001F2873">
        <w:rPr>
          <w:rFonts w:ascii="Century Gothic" w:hAnsi="Century Gothic"/>
          <w:sz w:val="20"/>
          <w:szCs w:val="20"/>
          <w:u w:color="000000"/>
        </w:rPr>
        <w:t>Councilor</w:t>
      </w:r>
      <w:r>
        <w:rPr>
          <w:rFonts w:ascii="Century Gothic" w:hAnsi="Century Gothic"/>
          <w:sz w:val="20"/>
          <w:szCs w:val="20"/>
          <w:u w:color="000000"/>
        </w:rPr>
        <w:t xml:space="preserve"> Report – Cllr Sankey</w:t>
      </w:r>
    </w:p>
    <w:p w14:paraId="52426510" w14:textId="4E16E8A7" w:rsidR="002E64DD" w:rsidRPr="00B53FB5" w:rsidRDefault="00027FC0" w:rsidP="00B53FB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Agar</w:t>
      </w:r>
      <w:r w:rsidR="002E4271">
        <w:rPr>
          <w:rFonts w:ascii="Century Gothic" w:hAnsi="Century Gothic"/>
          <w:sz w:val="20"/>
          <w:szCs w:val="20"/>
          <w:u w:color="000000"/>
        </w:rPr>
        <w:t>/Sub Committee</w:t>
      </w:r>
      <w:r w:rsidR="000E5D8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A4158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0E5D85">
        <w:rPr>
          <w:rFonts w:ascii="Century Gothic" w:hAnsi="Century Gothic"/>
          <w:sz w:val="20"/>
          <w:szCs w:val="20"/>
          <w:u w:color="000000"/>
        </w:rPr>
        <w:t>2</w:t>
      </w:r>
      <w:r w:rsidR="00A609AE">
        <w:rPr>
          <w:rFonts w:ascii="Century Gothic" w:hAnsi="Century Gothic"/>
          <w:sz w:val="20"/>
          <w:szCs w:val="20"/>
          <w:u w:color="000000"/>
        </w:rPr>
        <w:t>1/22</w:t>
      </w:r>
      <w:r w:rsidR="003A4158">
        <w:rPr>
          <w:rFonts w:ascii="Century Gothic" w:hAnsi="Century Gothic"/>
          <w:sz w:val="20"/>
          <w:szCs w:val="20"/>
          <w:u w:color="000000"/>
        </w:rPr>
        <w:t xml:space="preserve"> Agar has already</w:t>
      </w:r>
      <w:r w:rsidR="00A609AE">
        <w:rPr>
          <w:rFonts w:ascii="Century Gothic" w:hAnsi="Century Gothic"/>
          <w:sz w:val="20"/>
          <w:szCs w:val="20"/>
          <w:u w:color="000000"/>
        </w:rPr>
        <w:t xml:space="preserve"> been completed</w:t>
      </w:r>
      <w:r w:rsidR="00496642">
        <w:rPr>
          <w:rFonts w:ascii="Century Gothic" w:hAnsi="Century Gothic"/>
          <w:sz w:val="20"/>
          <w:szCs w:val="20"/>
          <w:u w:color="000000"/>
        </w:rPr>
        <w:t>/</w:t>
      </w:r>
      <w:proofErr w:type="gramStart"/>
      <w:r w:rsidR="00496642">
        <w:rPr>
          <w:rFonts w:ascii="Century Gothic" w:hAnsi="Century Gothic"/>
          <w:sz w:val="20"/>
          <w:szCs w:val="20"/>
          <w:u w:color="000000"/>
        </w:rPr>
        <w:t>Submitted</w:t>
      </w:r>
      <w:r w:rsidR="00A609AE">
        <w:rPr>
          <w:rFonts w:ascii="Century Gothic" w:hAnsi="Century Gothic"/>
          <w:sz w:val="20"/>
          <w:szCs w:val="20"/>
          <w:u w:color="000000"/>
        </w:rPr>
        <w:t xml:space="preserve">  RPC</w:t>
      </w:r>
      <w:proofErr w:type="gramEnd"/>
      <w:r w:rsidR="00A609AE">
        <w:rPr>
          <w:rFonts w:ascii="Century Gothic" w:hAnsi="Century Gothic"/>
          <w:sz w:val="20"/>
          <w:szCs w:val="20"/>
          <w:u w:color="000000"/>
        </w:rPr>
        <w:t xml:space="preserve"> has agreed that we will leave this one as submitted.</w:t>
      </w:r>
      <w:r w:rsidR="00482207">
        <w:rPr>
          <w:rFonts w:ascii="Century Gothic" w:hAnsi="Century Gothic"/>
          <w:sz w:val="20"/>
          <w:szCs w:val="20"/>
          <w:u w:color="000000"/>
        </w:rPr>
        <w:t xml:space="preserve"> The </w:t>
      </w:r>
      <w:r w:rsidR="003A4158">
        <w:rPr>
          <w:rFonts w:ascii="Century Gothic" w:hAnsi="Century Gothic"/>
          <w:sz w:val="20"/>
          <w:szCs w:val="20"/>
          <w:u w:color="000000"/>
        </w:rPr>
        <w:t>Subcommittee</w:t>
      </w:r>
      <w:r w:rsidR="00482207">
        <w:rPr>
          <w:rFonts w:ascii="Century Gothic" w:hAnsi="Century Gothic"/>
          <w:sz w:val="20"/>
          <w:szCs w:val="20"/>
          <w:u w:color="000000"/>
        </w:rPr>
        <w:t xml:space="preserve"> is working on the 2</w:t>
      </w:r>
      <w:r w:rsidR="005C4913">
        <w:rPr>
          <w:rFonts w:ascii="Century Gothic" w:hAnsi="Century Gothic"/>
          <w:sz w:val="20"/>
          <w:szCs w:val="20"/>
          <w:u w:color="000000"/>
        </w:rPr>
        <w:t xml:space="preserve">2/23 </w:t>
      </w:r>
      <w:r w:rsidR="003A4158">
        <w:rPr>
          <w:rFonts w:ascii="Century Gothic" w:hAnsi="Century Gothic"/>
          <w:sz w:val="20"/>
          <w:szCs w:val="20"/>
          <w:u w:color="000000"/>
        </w:rPr>
        <w:t>Agar</w:t>
      </w:r>
      <w:r w:rsidR="00341709">
        <w:rPr>
          <w:rFonts w:ascii="Century Gothic" w:hAnsi="Century Gothic"/>
          <w:sz w:val="20"/>
          <w:szCs w:val="20"/>
          <w:u w:color="000000"/>
        </w:rPr>
        <w:t>.</w:t>
      </w:r>
    </w:p>
    <w:p w14:paraId="2ADE47B2" w14:textId="5DB9C257" w:rsidR="00672EE5" w:rsidRPr="00B53FB5" w:rsidRDefault="00672EE5" w:rsidP="00672EE5">
      <w:pPr>
        <w:pStyle w:val="ListParagraph"/>
        <w:numPr>
          <w:ilvl w:val="0"/>
          <w:numId w:val="12"/>
        </w:numPr>
        <w:rPr>
          <w:rFonts w:eastAsia="Times New Roman"/>
          <w:sz w:val="20"/>
          <w:szCs w:val="20"/>
          <w:lang w:val="en-GB" w:eastAsia="en-GB"/>
        </w:rPr>
      </w:pPr>
      <w:r w:rsidRPr="00B53FB5">
        <w:rPr>
          <w:rStyle w:val="s4"/>
          <w:rFonts w:ascii="Century Gothic" w:eastAsia="Times New Roman" w:hAnsi="Century Gothic"/>
          <w:sz w:val="20"/>
          <w:szCs w:val="20"/>
        </w:rPr>
        <w:t>Car parking charges increasing by 36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percent in Uttoxeter from 1</w:t>
      </w:r>
      <w:r w:rsidRPr="00B53FB5">
        <w:rPr>
          <w:rStyle w:val="s17"/>
          <w:rFonts w:ascii="Century Gothic" w:eastAsia="Times New Roman" w:hAnsi="Century Gothic"/>
          <w:sz w:val="20"/>
          <w:szCs w:val="20"/>
          <w:vertAlign w:val="superscript"/>
        </w:rPr>
        <w:t>st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proofErr w:type="spellStart"/>
      <w:r w:rsidRPr="00B53FB5">
        <w:rPr>
          <w:rStyle w:val="s4"/>
          <w:rFonts w:ascii="Century Gothic" w:eastAsia="Times New Roman" w:hAnsi="Century Gothic"/>
          <w:sz w:val="20"/>
          <w:szCs w:val="20"/>
        </w:rPr>
        <w:t>Apri</w:t>
      </w:r>
      <w:proofErr w:type="spellEnd"/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2024.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Parking Machines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are being reviewed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to be online. The RPC disapproves of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proofErr w:type="gramStart"/>
      <w:r w:rsidRPr="00B53FB5">
        <w:rPr>
          <w:rStyle w:val="s4"/>
          <w:rFonts w:ascii="Century Gothic" w:eastAsia="Times New Roman" w:hAnsi="Century Gothic"/>
          <w:sz w:val="20"/>
          <w:szCs w:val="20"/>
        </w:rPr>
        <w:t>this</w:t>
      </w:r>
      <w:proofErr w:type="gramEnd"/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and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Cllr Mellor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will be contacting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Councilor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</w:t>
      </w:r>
      <w:r w:rsidRPr="00B53FB5">
        <w:rPr>
          <w:rStyle w:val="s4"/>
          <w:rFonts w:ascii="Century Gothic" w:eastAsia="Times New Roman" w:hAnsi="Century Gothic"/>
          <w:sz w:val="20"/>
          <w:szCs w:val="20"/>
        </w:rPr>
        <w:t>Fletcher</w:t>
      </w:r>
      <w:r w:rsidRPr="00B53FB5">
        <w:rPr>
          <w:rStyle w:val="apple-converted-space"/>
          <w:rFonts w:ascii="Century Gothic" w:eastAsia="Times New Roman" w:hAnsi="Century Gothic"/>
          <w:sz w:val="20"/>
          <w:szCs w:val="20"/>
        </w:rPr>
        <w:t> to express dissatisfaction with the proposal which will impact villages like Rocester who use their cars to get to Uttoxeter and Burton due to poor public transposition.</w:t>
      </w:r>
    </w:p>
    <w:p w14:paraId="46793DB3" w14:textId="77777777" w:rsidR="00672EE5" w:rsidRPr="002E64DD" w:rsidRDefault="00672EE5" w:rsidP="00B53FB5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2BFAFDE3" w14:textId="5E209BC4" w:rsidR="0047108B" w:rsidRDefault="004B60AD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We discussed the Village Hall and its relationship to the Parish </w:t>
      </w:r>
      <w:r w:rsidR="00921778">
        <w:rPr>
          <w:rFonts w:ascii="Century Gothic" w:hAnsi="Century Gothic"/>
          <w:sz w:val="20"/>
          <w:szCs w:val="20"/>
          <w:u w:color="000000"/>
        </w:rPr>
        <w:t>Council</w:t>
      </w:r>
      <w:r w:rsidR="001F2873">
        <w:rPr>
          <w:rFonts w:ascii="Century Gothic" w:hAnsi="Century Gothic"/>
          <w:sz w:val="20"/>
          <w:szCs w:val="20"/>
          <w:u w:color="000000"/>
        </w:rPr>
        <w:t>. We</w:t>
      </w:r>
      <w:r>
        <w:rPr>
          <w:rFonts w:ascii="Century Gothic" w:hAnsi="Century Gothic"/>
          <w:sz w:val="20"/>
          <w:szCs w:val="20"/>
          <w:u w:color="000000"/>
        </w:rPr>
        <w:t xml:space="preserve"> have agreed the building is </w:t>
      </w:r>
      <w:r w:rsidR="00921778">
        <w:rPr>
          <w:rFonts w:ascii="Century Gothic" w:hAnsi="Century Gothic"/>
          <w:sz w:val="20"/>
          <w:szCs w:val="20"/>
          <w:u w:color="000000"/>
        </w:rPr>
        <w:t>an</w:t>
      </w:r>
      <w:r>
        <w:rPr>
          <w:rFonts w:ascii="Century Gothic" w:hAnsi="Century Gothic"/>
          <w:sz w:val="20"/>
          <w:szCs w:val="20"/>
          <w:u w:color="000000"/>
        </w:rPr>
        <w:t xml:space="preserve"> asset to the Parish </w:t>
      </w:r>
      <w:r w:rsidR="001F2873">
        <w:rPr>
          <w:rFonts w:ascii="Century Gothic" w:hAnsi="Century Gothic"/>
          <w:sz w:val="20"/>
          <w:szCs w:val="20"/>
          <w:u w:color="000000"/>
        </w:rPr>
        <w:t>Council,</w:t>
      </w:r>
      <w:r>
        <w:rPr>
          <w:rFonts w:ascii="Century Gothic" w:hAnsi="Century Gothic"/>
          <w:sz w:val="20"/>
          <w:szCs w:val="20"/>
          <w:u w:color="000000"/>
        </w:rPr>
        <w:t xml:space="preserve"> but it is a charity, the Parish </w:t>
      </w:r>
      <w:r w:rsidR="00921778">
        <w:rPr>
          <w:rFonts w:ascii="Century Gothic" w:hAnsi="Century Gothic"/>
          <w:sz w:val="20"/>
          <w:szCs w:val="20"/>
          <w:u w:color="000000"/>
        </w:rPr>
        <w:t>Council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1B1A0A">
        <w:rPr>
          <w:rFonts w:ascii="Century Gothic" w:hAnsi="Century Gothic"/>
          <w:sz w:val="20"/>
          <w:szCs w:val="20"/>
          <w:u w:color="000000"/>
        </w:rPr>
        <w:t>supports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1B1A0A">
        <w:rPr>
          <w:rFonts w:ascii="Century Gothic" w:hAnsi="Century Gothic"/>
          <w:sz w:val="20"/>
          <w:szCs w:val="20"/>
          <w:u w:color="000000"/>
        </w:rPr>
        <w:t xml:space="preserve">the charity by paying </w:t>
      </w:r>
      <w:r w:rsidR="000A2E89">
        <w:rPr>
          <w:rFonts w:ascii="Century Gothic" w:hAnsi="Century Gothic"/>
          <w:sz w:val="20"/>
          <w:szCs w:val="20"/>
          <w:u w:color="000000"/>
        </w:rPr>
        <w:t xml:space="preserve">the running costs including </w:t>
      </w:r>
      <w:r w:rsidR="00546E37">
        <w:rPr>
          <w:rFonts w:ascii="Century Gothic" w:hAnsi="Century Gothic"/>
          <w:sz w:val="20"/>
          <w:szCs w:val="20"/>
          <w:u w:color="000000"/>
        </w:rPr>
        <w:t>caretaking c</w:t>
      </w:r>
      <w:r w:rsidR="00921778">
        <w:rPr>
          <w:rFonts w:ascii="Century Gothic" w:hAnsi="Century Gothic"/>
          <w:sz w:val="20"/>
          <w:szCs w:val="20"/>
          <w:u w:color="000000"/>
        </w:rPr>
        <w:t>o</w:t>
      </w:r>
      <w:r w:rsidR="00546E37">
        <w:rPr>
          <w:rFonts w:ascii="Century Gothic" w:hAnsi="Century Gothic"/>
          <w:sz w:val="20"/>
          <w:szCs w:val="20"/>
          <w:u w:color="000000"/>
        </w:rPr>
        <w:t>sts</w:t>
      </w:r>
      <w:r w:rsidR="00921778">
        <w:rPr>
          <w:rFonts w:ascii="Century Gothic" w:hAnsi="Century Gothic"/>
          <w:sz w:val="20"/>
          <w:szCs w:val="20"/>
          <w:u w:color="000000"/>
        </w:rPr>
        <w:t>.</w:t>
      </w:r>
    </w:p>
    <w:p w14:paraId="3DC96861" w14:textId="520D7B72" w:rsidR="00617513" w:rsidRDefault="00BE4019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Playing fields a</w:t>
      </w:r>
      <w:r w:rsidR="00921778">
        <w:rPr>
          <w:rFonts w:ascii="Century Gothic" w:hAnsi="Century Gothic"/>
          <w:sz w:val="20"/>
          <w:szCs w:val="20"/>
          <w:u w:color="000000"/>
        </w:rPr>
        <w:t>re an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783F9C">
        <w:rPr>
          <w:rFonts w:ascii="Century Gothic" w:hAnsi="Century Gothic"/>
          <w:sz w:val="20"/>
          <w:szCs w:val="20"/>
          <w:u w:color="000000"/>
        </w:rPr>
        <w:t>asset</w:t>
      </w:r>
      <w:r>
        <w:rPr>
          <w:rFonts w:ascii="Century Gothic" w:hAnsi="Century Gothic"/>
          <w:sz w:val="20"/>
          <w:szCs w:val="20"/>
          <w:u w:color="000000"/>
        </w:rPr>
        <w:t xml:space="preserve"> of the RPC </w:t>
      </w:r>
      <w:r w:rsidR="00425BF4">
        <w:rPr>
          <w:rFonts w:ascii="Century Gothic" w:hAnsi="Century Gothic"/>
          <w:sz w:val="20"/>
          <w:szCs w:val="20"/>
          <w:u w:color="000000"/>
        </w:rPr>
        <w:t xml:space="preserve">which is </w:t>
      </w:r>
      <w:r w:rsidR="00921778">
        <w:rPr>
          <w:rFonts w:ascii="Century Gothic" w:hAnsi="Century Gothic"/>
          <w:sz w:val="20"/>
          <w:szCs w:val="20"/>
          <w:u w:color="000000"/>
        </w:rPr>
        <w:t>confirmed</w:t>
      </w:r>
      <w:r w:rsidR="00425BF4">
        <w:rPr>
          <w:rFonts w:ascii="Century Gothic" w:hAnsi="Century Gothic"/>
          <w:sz w:val="20"/>
          <w:szCs w:val="20"/>
          <w:u w:color="000000"/>
        </w:rPr>
        <w:t xml:space="preserve"> by the Leek bank account being in the Rocester Parish </w:t>
      </w:r>
      <w:r w:rsidR="00921778">
        <w:rPr>
          <w:rFonts w:ascii="Century Gothic" w:hAnsi="Century Gothic"/>
          <w:sz w:val="20"/>
          <w:szCs w:val="20"/>
          <w:u w:color="000000"/>
        </w:rPr>
        <w:t>Council</w:t>
      </w:r>
      <w:r w:rsidR="00425BF4">
        <w:rPr>
          <w:rFonts w:ascii="Century Gothic" w:hAnsi="Century Gothic"/>
          <w:sz w:val="20"/>
          <w:szCs w:val="20"/>
          <w:u w:color="000000"/>
        </w:rPr>
        <w:t xml:space="preserve"> name</w:t>
      </w:r>
      <w:r w:rsidR="00921778">
        <w:rPr>
          <w:rFonts w:ascii="Century Gothic" w:hAnsi="Century Gothic"/>
          <w:sz w:val="20"/>
          <w:szCs w:val="20"/>
          <w:u w:color="000000"/>
        </w:rPr>
        <w:t>.</w:t>
      </w:r>
    </w:p>
    <w:p w14:paraId="17A224E9" w14:textId="7F62527D" w:rsidR="00EB3415" w:rsidRDefault="00EB3415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Village hall</w:t>
      </w:r>
      <w:r w:rsidR="00D7059F">
        <w:rPr>
          <w:rFonts w:ascii="Century Gothic" w:hAnsi="Century Gothic"/>
          <w:sz w:val="20"/>
          <w:szCs w:val="20"/>
          <w:u w:color="000000"/>
        </w:rPr>
        <w:t xml:space="preserve">, </w:t>
      </w:r>
      <w:r w:rsidR="00A27116">
        <w:rPr>
          <w:rFonts w:ascii="Century Gothic" w:hAnsi="Century Gothic"/>
          <w:sz w:val="20"/>
          <w:szCs w:val="20"/>
          <w:u w:color="000000"/>
        </w:rPr>
        <w:t>carpark</w:t>
      </w:r>
      <w:r w:rsidR="001F2873">
        <w:rPr>
          <w:rFonts w:ascii="Century Gothic" w:hAnsi="Century Gothic"/>
          <w:sz w:val="20"/>
          <w:szCs w:val="20"/>
          <w:u w:color="000000"/>
        </w:rPr>
        <w:t xml:space="preserve">, </w:t>
      </w:r>
      <w:r w:rsidR="00A27116">
        <w:rPr>
          <w:rFonts w:ascii="Century Gothic" w:hAnsi="Century Gothic"/>
          <w:sz w:val="20"/>
          <w:szCs w:val="20"/>
          <w:u w:color="000000"/>
        </w:rPr>
        <w:t>associated</w:t>
      </w:r>
      <w:r w:rsidR="005408D8">
        <w:rPr>
          <w:rFonts w:ascii="Century Gothic" w:hAnsi="Century Gothic"/>
          <w:sz w:val="20"/>
          <w:szCs w:val="20"/>
          <w:u w:color="000000"/>
        </w:rPr>
        <w:t xml:space="preserve"> outbuildings</w:t>
      </w:r>
      <w:r w:rsidR="005544E4">
        <w:rPr>
          <w:rFonts w:ascii="Century Gothic" w:hAnsi="Century Gothic"/>
          <w:sz w:val="20"/>
          <w:szCs w:val="20"/>
          <w:u w:color="000000"/>
        </w:rPr>
        <w:t>,</w:t>
      </w:r>
      <w:r w:rsidR="005408D8">
        <w:rPr>
          <w:rFonts w:ascii="Century Gothic" w:hAnsi="Century Gothic"/>
          <w:sz w:val="20"/>
          <w:szCs w:val="20"/>
          <w:u w:color="000000"/>
        </w:rPr>
        <w:t xml:space="preserve"> toilets</w:t>
      </w:r>
      <w:r w:rsidR="00D7059F">
        <w:rPr>
          <w:rFonts w:ascii="Century Gothic" w:hAnsi="Century Gothic"/>
          <w:sz w:val="20"/>
          <w:szCs w:val="20"/>
          <w:u w:color="000000"/>
        </w:rPr>
        <w:t xml:space="preserve">, </w:t>
      </w:r>
      <w:r w:rsidR="00A27116">
        <w:rPr>
          <w:rFonts w:ascii="Century Gothic" w:hAnsi="Century Gothic"/>
          <w:sz w:val="20"/>
          <w:szCs w:val="20"/>
          <w:u w:color="000000"/>
        </w:rPr>
        <w:t xml:space="preserve">and </w:t>
      </w:r>
      <w:r w:rsidR="00783F9C">
        <w:rPr>
          <w:rFonts w:ascii="Century Gothic" w:hAnsi="Century Gothic"/>
          <w:sz w:val="20"/>
          <w:szCs w:val="20"/>
          <w:u w:color="000000"/>
        </w:rPr>
        <w:t>Memorial</w:t>
      </w:r>
      <w:r w:rsidR="00D7059F">
        <w:rPr>
          <w:rFonts w:ascii="Century Gothic" w:hAnsi="Century Gothic"/>
          <w:sz w:val="20"/>
          <w:szCs w:val="20"/>
          <w:u w:color="000000"/>
        </w:rPr>
        <w:t xml:space="preserve"> Gardens</w:t>
      </w:r>
      <w:r w:rsidR="007C1CD8">
        <w:rPr>
          <w:rFonts w:ascii="Century Gothic" w:hAnsi="Century Gothic"/>
          <w:sz w:val="20"/>
          <w:szCs w:val="20"/>
          <w:u w:color="000000"/>
        </w:rPr>
        <w:t xml:space="preserve"> are all Assets to the RPC.</w:t>
      </w:r>
    </w:p>
    <w:p w14:paraId="0322C243" w14:textId="4AA54562" w:rsidR="00EB3415" w:rsidRDefault="00783F9C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Children's</w:t>
      </w:r>
      <w:r w:rsidR="00EB341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C1CD8">
        <w:rPr>
          <w:rFonts w:ascii="Century Gothic" w:hAnsi="Century Gothic"/>
          <w:sz w:val="20"/>
          <w:szCs w:val="20"/>
          <w:u w:color="000000"/>
        </w:rPr>
        <w:t>Centre building</w:t>
      </w:r>
      <w:r w:rsidR="005408D8">
        <w:rPr>
          <w:rFonts w:ascii="Century Gothic" w:hAnsi="Century Gothic"/>
          <w:sz w:val="20"/>
          <w:szCs w:val="20"/>
          <w:u w:color="000000"/>
        </w:rPr>
        <w:t xml:space="preserve"> and play area</w:t>
      </w:r>
      <w:r w:rsidR="00D81FA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C1CD8">
        <w:rPr>
          <w:rFonts w:ascii="Century Gothic" w:hAnsi="Century Gothic"/>
          <w:sz w:val="20"/>
          <w:szCs w:val="20"/>
          <w:u w:color="000000"/>
        </w:rPr>
        <w:t xml:space="preserve">are all </w:t>
      </w:r>
      <w:r w:rsidR="00A27116">
        <w:rPr>
          <w:rFonts w:ascii="Century Gothic" w:hAnsi="Century Gothic"/>
          <w:sz w:val="20"/>
          <w:szCs w:val="20"/>
          <w:u w:color="000000"/>
        </w:rPr>
        <w:t>Assets</w:t>
      </w:r>
      <w:r w:rsidR="007C1CD8">
        <w:rPr>
          <w:rFonts w:ascii="Century Gothic" w:hAnsi="Century Gothic"/>
          <w:sz w:val="20"/>
          <w:szCs w:val="20"/>
          <w:u w:color="000000"/>
        </w:rPr>
        <w:t xml:space="preserve"> to the RPC.</w:t>
      </w:r>
    </w:p>
    <w:p w14:paraId="64405FA5" w14:textId="3A05C299" w:rsidR="00D7059F" w:rsidRDefault="00791758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Butter Cross</w:t>
      </w:r>
      <w:r w:rsidR="007C1CD8">
        <w:rPr>
          <w:rFonts w:ascii="Century Gothic" w:hAnsi="Century Gothic"/>
          <w:sz w:val="20"/>
          <w:szCs w:val="20"/>
          <w:u w:color="000000"/>
        </w:rPr>
        <w:t xml:space="preserve"> is </w:t>
      </w:r>
      <w:r w:rsidR="00AB1C04">
        <w:rPr>
          <w:rFonts w:ascii="Century Gothic" w:hAnsi="Century Gothic"/>
          <w:sz w:val="20"/>
          <w:szCs w:val="20"/>
          <w:u w:color="000000"/>
        </w:rPr>
        <w:t>an</w:t>
      </w:r>
      <w:r w:rsidR="007C1CD8">
        <w:rPr>
          <w:rFonts w:ascii="Century Gothic" w:hAnsi="Century Gothic"/>
          <w:sz w:val="20"/>
          <w:szCs w:val="20"/>
          <w:u w:color="000000"/>
        </w:rPr>
        <w:t xml:space="preserve"> Asset to RPC.</w:t>
      </w:r>
    </w:p>
    <w:p w14:paraId="675E3506" w14:textId="1DF643B1" w:rsidR="00791758" w:rsidRPr="00A27116" w:rsidRDefault="005A1812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AD1F4A" w:rsidRPr="00A27116">
        <w:rPr>
          <w:rFonts w:ascii="Century Gothic" w:hAnsi="Century Gothic"/>
          <w:color w:val="auto"/>
          <w:sz w:val="20"/>
          <w:szCs w:val="20"/>
          <w:u w:color="000000"/>
        </w:rPr>
        <w:t xml:space="preserve">Roger </w:t>
      </w:r>
      <w:r w:rsidR="00563C07" w:rsidRPr="00A27116">
        <w:rPr>
          <w:rFonts w:ascii="Century Gothic" w:hAnsi="Century Gothic"/>
          <w:color w:val="auto"/>
          <w:sz w:val="20"/>
          <w:szCs w:val="20"/>
          <w:u w:color="000000"/>
        </w:rPr>
        <w:t>Austin</w:t>
      </w:r>
      <w:r w:rsidR="00AD1F4A" w:rsidRPr="00A27116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63C07" w:rsidRPr="00A27116">
        <w:rPr>
          <w:rFonts w:ascii="Century Gothic" w:hAnsi="Century Gothic"/>
          <w:color w:val="auto"/>
          <w:sz w:val="20"/>
          <w:szCs w:val="20"/>
          <w:u w:color="000000"/>
        </w:rPr>
        <w:t>Memorial Gardens</w:t>
      </w:r>
      <w:r w:rsidR="005B2DB0" w:rsidRPr="00A27116">
        <w:rPr>
          <w:rFonts w:ascii="Century Gothic" w:hAnsi="Century Gothic"/>
          <w:color w:val="auto"/>
          <w:sz w:val="20"/>
          <w:szCs w:val="20"/>
          <w:u w:color="000000"/>
        </w:rPr>
        <w:t xml:space="preserve"> – </w:t>
      </w:r>
      <w:r w:rsidR="00D70779" w:rsidRPr="00A27116">
        <w:rPr>
          <w:rFonts w:ascii="Century Gothic" w:hAnsi="Century Gothic"/>
          <w:color w:val="auto"/>
          <w:sz w:val="20"/>
          <w:szCs w:val="20"/>
          <w:u w:color="000000"/>
        </w:rPr>
        <w:t>Cllr Mellor</w:t>
      </w:r>
      <w:r w:rsidR="00A27116" w:rsidRPr="00A27116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B2DB0" w:rsidRPr="00A27116">
        <w:rPr>
          <w:rFonts w:ascii="Century Gothic" w:hAnsi="Century Gothic"/>
          <w:color w:val="auto"/>
          <w:sz w:val="20"/>
          <w:szCs w:val="20"/>
          <w:u w:color="000000"/>
        </w:rPr>
        <w:t xml:space="preserve">has agreed to put plants </w:t>
      </w:r>
      <w:r w:rsidR="00C61118" w:rsidRPr="00A27116">
        <w:rPr>
          <w:rFonts w:ascii="Century Gothic" w:hAnsi="Century Gothic"/>
          <w:color w:val="auto"/>
          <w:sz w:val="20"/>
          <w:szCs w:val="20"/>
          <w:u w:color="000000"/>
        </w:rPr>
        <w:t xml:space="preserve">over the </w:t>
      </w:r>
      <w:r w:rsidR="00783F9C" w:rsidRPr="00A27116">
        <w:rPr>
          <w:rFonts w:ascii="Century Gothic" w:hAnsi="Century Gothic"/>
          <w:color w:val="auto"/>
          <w:sz w:val="20"/>
          <w:szCs w:val="20"/>
          <w:u w:color="000000"/>
        </w:rPr>
        <w:t>Spring.</w:t>
      </w:r>
    </w:p>
    <w:p w14:paraId="38AFCC75" w14:textId="027751F6" w:rsidR="00C61118" w:rsidRDefault="00C61118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sz w:val="20"/>
          <w:szCs w:val="20"/>
          <w:u w:color="000000"/>
        </w:rPr>
        <w:t>Railway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Allotments </w:t>
      </w:r>
      <w:r w:rsidR="001F2873">
        <w:rPr>
          <w:rFonts w:ascii="Century Gothic" w:hAnsi="Century Gothic"/>
          <w:sz w:val="20"/>
          <w:szCs w:val="20"/>
          <w:u w:color="000000"/>
        </w:rPr>
        <w:t>Association is an asset to the RPC</w:t>
      </w:r>
      <w:r w:rsidR="00101C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96501">
        <w:rPr>
          <w:rFonts w:ascii="Century Gothic" w:hAnsi="Century Gothic"/>
          <w:sz w:val="20"/>
          <w:szCs w:val="20"/>
          <w:u w:color="000000"/>
        </w:rPr>
        <w:t>–</w:t>
      </w:r>
      <w:r w:rsidR="00101C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96501">
        <w:rPr>
          <w:rFonts w:ascii="Century Gothic" w:hAnsi="Century Gothic"/>
          <w:sz w:val="20"/>
          <w:szCs w:val="20"/>
          <w:u w:color="000000"/>
        </w:rPr>
        <w:t>they pay £12 a year to RPC</w:t>
      </w:r>
      <w:r w:rsidR="001F2873">
        <w:rPr>
          <w:rFonts w:ascii="Century Gothic" w:hAnsi="Century Gothic"/>
          <w:sz w:val="20"/>
          <w:szCs w:val="20"/>
          <w:u w:color="000000"/>
        </w:rPr>
        <w:t>.</w:t>
      </w:r>
    </w:p>
    <w:p w14:paraId="46C16E79" w14:textId="52911759" w:rsidR="002E0E86" w:rsidRDefault="002E0E86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All </w:t>
      </w:r>
      <w:r w:rsidR="00A75A89">
        <w:rPr>
          <w:rFonts w:ascii="Century Gothic" w:hAnsi="Century Gothic"/>
          <w:sz w:val="20"/>
          <w:szCs w:val="20"/>
          <w:u w:color="000000"/>
        </w:rPr>
        <w:t>councilors</w:t>
      </w:r>
      <w:r>
        <w:rPr>
          <w:rFonts w:ascii="Century Gothic" w:hAnsi="Century Gothic"/>
          <w:sz w:val="20"/>
          <w:szCs w:val="20"/>
          <w:u w:color="000000"/>
        </w:rPr>
        <w:t xml:space="preserve"> agreed </w:t>
      </w:r>
      <w:r w:rsidR="005130B0">
        <w:rPr>
          <w:rFonts w:ascii="Century Gothic" w:hAnsi="Century Gothic"/>
          <w:sz w:val="20"/>
          <w:szCs w:val="20"/>
          <w:u w:color="000000"/>
        </w:rPr>
        <w:t xml:space="preserve">on </w:t>
      </w:r>
      <w:r>
        <w:rPr>
          <w:rFonts w:ascii="Century Gothic" w:hAnsi="Century Gothic"/>
          <w:sz w:val="20"/>
          <w:szCs w:val="20"/>
          <w:u w:color="000000"/>
        </w:rPr>
        <w:t xml:space="preserve">a set of budget lines </w:t>
      </w:r>
      <w:r w:rsidR="001F35B4">
        <w:rPr>
          <w:rFonts w:ascii="Century Gothic" w:hAnsi="Century Gothic"/>
          <w:sz w:val="20"/>
          <w:szCs w:val="20"/>
          <w:u w:color="000000"/>
        </w:rPr>
        <w:t>for 22/23</w:t>
      </w:r>
      <w:r w:rsidR="00A27116">
        <w:rPr>
          <w:rFonts w:ascii="Century Gothic" w:hAnsi="Century Gothic"/>
          <w:sz w:val="20"/>
          <w:szCs w:val="20"/>
          <w:u w:color="000000"/>
        </w:rPr>
        <w:t>. This</w:t>
      </w:r>
      <w:r w:rsidR="001F35B4">
        <w:rPr>
          <w:rFonts w:ascii="Century Gothic" w:hAnsi="Century Gothic"/>
          <w:sz w:val="20"/>
          <w:szCs w:val="20"/>
          <w:u w:color="000000"/>
        </w:rPr>
        <w:t xml:space="preserve"> meeting has agreed</w:t>
      </w:r>
      <w:r w:rsidR="00A75A89">
        <w:rPr>
          <w:rFonts w:ascii="Century Gothic" w:hAnsi="Century Gothic"/>
          <w:sz w:val="20"/>
          <w:szCs w:val="20"/>
          <w:u w:color="000000"/>
        </w:rPr>
        <w:t xml:space="preserve"> on</w:t>
      </w:r>
      <w:r w:rsidR="001F35B4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85DB1">
        <w:rPr>
          <w:rFonts w:ascii="Century Gothic" w:hAnsi="Century Gothic"/>
          <w:sz w:val="20"/>
          <w:szCs w:val="20"/>
          <w:u w:color="000000"/>
        </w:rPr>
        <w:t xml:space="preserve">a subcommittee to work on the </w:t>
      </w:r>
      <w:r w:rsidR="00A75A89">
        <w:rPr>
          <w:rFonts w:ascii="Century Gothic" w:hAnsi="Century Gothic"/>
          <w:sz w:val="20"/>
          <w:szCs w:val="20"/>
          <w:u w:color="000000"/>
        </w:rPr>
        <w:t>Agar.</w:t>
      </w:r>
      <w:r w:rsidR="00D85DB1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78E12933" w14:textId="2100272B" w:rsidR="00E925F0" w:rsidRPr="005130B0" w:rsidRDefault="009C125B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130B0">
        <w:rPr>
          <w:rFonts w:ascii="Century Gothic" w:hAnsi="Century Gothic"/>
          <w:color w:val="auto"/>
          <w:sz w:val="20"/>
          <w:szCs w:val="20"/>
          <w:u w:color="000000"/>
        </w:rPr>
        <w:t>Given</w:t>
      </w:r>
      <w:r w:rsidR="00735A4A" w:rsidRPr="005130B0">
        <w:rPr>
          <w:rFonts w:ascii="Century Gothic" w:hAnsi="Century Gothic"/>
          <w:color w:val="auto"/>
          <w:sz w:val="20"/>
          <w:szCs w:val="20"/>
          <w:u w:color="000000"/>
        </w:rPr>
        <w:t xml:space="preserve"> the situation of the current </w:t>
      </w:r>
      <w:r w:rsidR="00A75A89" w:rsidRPr="005130B0">
        <w:rPr>
          <w:rFonts w:ascii="Century Gothic" w:hAnsi="Century Gothic"/>
          <w:color w:val="auto"/>
          <w:sz w:val="20"/>
          <w:szCs w:val="20"/>
          <w:u w:color="000000"/>
        </w:rPr>
        <w:t>AGAR RPC</w:t>
      </w:r>
      <w:r w:rsidRPr="005130B0">
        <w:rPr>
          <w:rFonts w:ascii="Century Gothic" w:hAnsi="Century Gothic"/>
          <w:color w:val="auto"/>
          <w:sz w:val="20"/>
          <w:szCs w:val="20"/>
          <w:u w:color="000000"/>
        </w:rPr>
        <w:t xml:space="preserve"> feels a</w:t>
      </w:r>
      <w:r w:rsidR="00735A4A" w:rsidRPr="005130B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A75A89" w:rsidRPr="005130B0">
        <w:rPr>
          <w:rFonts w:ascii="Century Gothic" w:hAnsi="Century Gothic"/>
          <w:color w:val="auto"/>
          <w:sz w:val="20"/>
          <w:szCs w:val="20"/>
          <w:u w:color="000000"/>
        </w:rPr>
        <w:t>financial</w:t>
      </w:r>
      <w:r w:rsidR="004E64B5" w:rsidRPr="005130B0">
        <w:rPr>
          <w:rFonts w:ascii="Century Gothic" w:hAnsi="Century Gothic"/>
          <w:color w:val="auto"/>
          <w:sz w:val="20"/>
          <w:szCs w:val="20"/>
          <w:u w:color="000000"/>
        </w:rPr>
        <w:t xml:space="preserve"> Sub Committee </w:t>
      </w:r>
      <w:r w:rsidR="00A47C38" w:rsidRPr="005130B0">
        <w:rPr>
          <w:rFonts w:ascii="Century Gothic" w:hAnsi="Century Gothic"/>
          <w:color w:val="auto"/>
          <w:sz w:val="20"/>
          <w:szCs w:val="20"/>
          <w:u w:color="000000"/>
        </w:rPr>
        <w:t>should be made.</w:t>
      </w:r>
    </w:p>
    <w:p w14:paraId="54B1538A" w14:textId="0F545863" w:rsidR="000554EB" w:rsidRDefault="00A47C38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The Clerk (</w:t>
      </w:r>
      <w:r w:rsidR="000554EB">
        <w:rPr>
          <w:rFonts w:ascii="Century Gothic" w:hAnsi="Century Gothic"/>
          <w:sz w:val="20"/>
          <w:szCs w:val="20"/>
          <w:u w:color="000000"/>
        </w:rPr>
        <w:t xml:space="preserve">Nisa </w:t>
      </w:r>
      <w:r>
        <w:rPr>
          <w:rFonts w:ascii="Century Gothic" w:hAnsi="Century Gothic"/>
          <w:sz w:val="20"/>
          <w:szCs w:val="20"/>
          <w:u w:color="000000"/>
        </w:rPr>
        <w:t xml:space="preserve">Khan) </w:t>
      </w:r>
      <w:r w:rsidR="000554EB">
        <w:rPr>
          <w:rFonts w:ascii="Century Gothic" w:hAnsi="Century Gothic"/>
          <w:sz w:val="20"/>
          <w:szCs w:val="20"/>
          <w:u w:color="000000"/>
        </w:rPr>
        <w:t xml:space="preserve">to check </w:t>
      </w:r>
      <w:r w:rsidR="00A75A89">
        <w:rPr>
          <w:rFonts w:ascii="Century Gothic" w:hAnsi="Century Gothic"/>
          <w:sz w:val="20"/>
          <w:szCs w:val="20"/>
          <w:u w:color="000000"/>
        </w:rPr>
        <w:t>that</w:t>
      </w:r>
      <w:r w:rsidR="000554EB">
        <w:rPr>
          <w:rFonts w:ascii="Century Gothic" w:hAnsi="Century Gothic"/>
          <w:sz w:val="20"/>
          <w:szCs w:val="20"/>
          <w:u w:color="000000"/>
        </w:rPr>
        <w:t xml:space="preserve"> we have all the </w:t>
      </w:r>
      <w:r w:rsidR="002E0BA8">
        <w:rPr>
          <w:rFonts w:ascii="Century Gothic" w:hAnsi="Century Gothic"/>
          <w:sz w:val="20"/>
          <w:szCs w:val="20"/>
          <w:u w:color="000000"/>
        </w:rPr>
        <w:t xml:space="preserve">minutes </w:t>
      </w:r>
      <w:r w:rsidR="00A75A89">
        <w:rPr>
          <w:rFonts w:ascii="Century Gothic" w:hAnsi="Century Gothic"/>
          <w:sz w:val="20"/>
          <w:szCs w:val="20"/>
          <w:u w:color="000000"/>
        </w:rPr>
        <w:t xml:space="preserve">from </w:t>
      </w:r>
      <w:r w:rsidR="002E0BA8">
        <w:rPr>
          <w:rFonts w:ascii="Century Gothic" w:hAnsi="Century Gothic"/>
          <w:sz w:val="20"/>
          <w:szCs w:val="20"/>
          <w:u w:color="000000"/>
        </w:rPr>
        <w:t>April 2022</w:t>
      </w:r>
      <w:r w:rsidR="00A75A89">
        <w:rPr>
          <w:rFonts w:ascii="Century Gothic" w:hAnsi="Century Gothic"/>
          <w:sz w:val="20"/>
          <w:szCs w:val="20"/>
          <w:u w:color="000000"/>
        </w:rPr>
        <w:t xml:space="preserve"> to date.</w:t>
      </w:r>
    </w:p>
    <w:p w14:paraId="1A5DD9F2" w14:textId="4021BF1B" w:rsidR="00391F37" w:rsidRPr="000E5D85" w:rsidRDefault="00184BBF" w:rsidP="000E5D85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The next</w:t>
      </w:r>
      <w:r w:rsidR="00391F3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A75A89">
        <w:rPr>
          <w:rFonts w:ascii="Century Gothic" w:hAnsi="Century Gothic"/>
          <w:sz w:val="20"/>
          <w:szCs w:val="20"/>
          <w:u w:color="000000"/>
        </w:rPr>
        <w:t>Subcommittee</w:t>
      </w:r>
      <w:r w:rsidR="00391F37">
        <w:rPr>
          <w:rFonts w:ascii="Century Gothic" w:hAnsi="Century Gothic"/>
          <w:sz w:val="20"/>
          <w:szCs w:val="20"/>
          <w:u w:color="000000"/>
        </w:rPr>
        <w:t xml:space="preserve"> for Agar is on 19</w:t>
      </w:r>
      <w:r w:rsidR="00391F37" w:rsidRPr="00391F37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391F37">
        <w:rPr>
          <w:rFonts w:ascii="Century Gothic" w:hAnsi="Century Gothic"/>
          <w:sz w:val="20"/>
          <w:szCs w:val="20"/>
          <w:u w:color="000000"/>
        </w:rPr>
        <w:t xml:space="preserve"> Feb</w:t>
      </w:r>
      <w:r w:rsidR="007C1CD8">
        <w:rPr>
          <w:rFonts w:ascii="Century Gothic" w:hAnsi="Century Gothic"/>
          <w:sz w:val="20"/>
          <w:szCs w:val="20"/>
          <w:u w:color="000000"/>
        </w:rPr>
        <w:t xml:space="preserve">ruary 2024 at </w:t>
      </w:r>
      <w:r w:rsidR="001F2873">
        <w:rPr>
          <w:rFonts w:ascii="Century Gothic" w:hAnsi="Century Gothic"/>
          <w:sz w:val="20"/>
          <w:szCs w:val="20"/>
          <w:u w:color="000000"/>
        </w:rPr>
        <w:t>9.30 am</w:t>
      </w:r>
      <w:r w:rsidR="007C1CD8">
        <w:rPr>
          <w:rFonts w:ascii="Century Gothic" w:hAnsi="Century Gothic"/>
          <w:sz w:val="20"/>
          <w:szCs w:val="20"/>
          <w:u w:color="000000"/>
        </w:rPr>
        <w:t>.</w:t>
      </w:r>
    </w:p>
    <w:p w14:paraId="49F765EE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330E2E08" w14:textId="355ED5C8" w:rsidR="00EB46A1" w:rsidRDefault="00F06AE9" w:rsidP="00BA51E3">
      <w:pPr>
        <w:pStyle w:val="Default"/>
        <w:numPr>
          <w:ilvl w:val="0"/>
          <w:numId w:val="1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County </w:t>
      </w:r>
      <w:r w:rsidR="001F2873">
        <w:rPr>
          <w:rFonts w:ascii="Century Gothic" w:hAnsi="Century Gothic"/>
          <w:sz w:val="20"/>
          <w:szCs w:val="20"/>
          <w:u w:color="000000"/>
        </w:rPr>
        <w:t>Councilor</w:t>
      </w:r>
      <w:r>
        <w:rPr>
          <w:rFonts w:ascii="Century Gothic" w:hAnsi="Century Gothic"/>
          <w:sz w:val="20"/>
          <w:szCs w:val="20"/>
          <w:u w:color="000000"/>
        </w:rPr>
        <w:t xml:space="preserve"> Report – Cllr Atkins </w:t>
      </w:r>
    </w:p>
    <w:p w14:paraId="214524D9" w14:textId="580B27CB" w:rsidR="001526C6" w:rsidRPr="00FB2A72" w:rsidRDefault="00BC1A95" w:rsidP="00FB2A72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Discuss all current and closed Bank </w:t>
      </w:r>
      <w:r w:rsidR="000A41EE">
        <w:rPr>
          <w:rFonts w:ascii="Century Gothic" w:hAnsi="Century Gothic"/>
          <w:sz w:val="20"/>
          <w:szCs w:val="20"/>
          <w:u w:color="000000"/>
        </w:rPr>
        <w:t>accounts.</w:t>
      </w:r>
    </w:p>
    <w:p w14:paraId="5E63C75C" w14:textId="2D13EDCD" w:rsidR="00C55040" w:rsidRDefault="00C55040" w:rsidP="00A471C6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Precept</w:t>
      </w:r>
      <w:r w:rsidR="009D66A0">
        <w:rPr>
          <w:rFonts w:ascii="Century Gothic" w:hAnsi="Century Gothic"/>
          <w:sz w:val="20"/>
          <w:szCs w:val="20"/>
          <w:u w:color="000000"/>
        </w:rPr>
        <w:t xml:space="preserve"> – Figure agreed at - </w:t>
      </w:r>
      <w:r w:rsidR="0051059C">
        <w:rPr>
          <w:rFonts w:ascii="Century Gothic" w:hAnsi="Century Gothic"/>
          <w:sz w:val="20"/>
          <w:szCs w:val="20"/>
          <w:u w:color="000000"/>
        </w:rPr>
        <w:t>£2</w:t>
      </w:r>
      <w:r w:rsidR="00BA51E3">
        <w:rPr>
          <w:rFonts w:ascii="Century Gothic" w:hAnsi="Century Gothic"/>
          <w:sz w:val="20"/>
          <w:szCs w:val="20"/>
          <w:u w:color="000000"/>
        </w:rPr>
        <w:t>2</w:t>
      </w:r>
      <w:r w:rsidR="00AA7557">
        <w:rPr>
          <w:rFonts w:ascii="Century Gothic" w:hAnsi="Century Gothic"/>
          <w:sz w:val="20"/>
          <w:szCs w:val="20"/>
          <w:u w:color="000000"/>
        </w:rPr>
        <w:t>755</w:t>
      </w:r>
      <w:r w:rsidR="001F2873">
        <w:rPr>
          <w:rFonts w:ascii="Century Gothic" w:hAnsi="Century Gothic"/>
          <w:sz w:val="20"/>
          <w:szCs w:val="20"/>
          <w:u w:color="000000"/>
        </w:rPr>
        <w:t>.00.</w:t>
      </w:r>
    </w:p>
    <w:p w14:paraId="4208C930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16FF14A" w14:textId="37B8435C" w:rsidR="005E4E55" w:rsidRDefault="00F06AE9" w:rsidP="00BA51E3">
      <w:pPr>
        <w:pStyle w:val="Default"/>
        <w:numPr>
          <w:ilvl w:val="0"/>
          <w:numId w:val="1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Chairman reports</w:t>
      </w:r>
      <w:r w:rsidR="00C27ADB">
        <w:rPr>
          <w:rFonts w:ascii="Century Gothic" w:hAnsi="Century Gothic"/>
          <w:sz w:val="20"/>
          <w:szCs w:val="20"/>
          <w:u w:color="000000"/>
        </w:rPr>
        <w:t xml:space="preserve"> -     </w:t>
      </w:r>
      <w:r w:rsidR="001E4511">
        <w:rPr>
          <w:rFonts w:ascii="Century Gothic" w:hAnsi="Century Gothic"/>
          <w:sz w:val="20"/>
          <w:szCs w:val="20"/>
          <w:u w:color="000000"/>
        </w:rPr>
        <w:t xml:space="preserve">Problem with Car parking on double yellow </w:t>
      </w:r>
      <w:r w:rsidR="00542217">
        <w:rPr>
          <w:rFonts w:ascii="Century Gothic" w:hAnsi="Century Gothic"/>
          <w:sz w:val="20"/>
          <w:szCs w:val="20"/>
          <w:u w:color="000000"/>
        </w:rPr>
        <w:t xml:space="preserve">lines on station Road </w:t>
      </w:r>
      <w:r w:rsidR="00224C44">
        <w:rPr>
          <w:rFonts w:ascii="Century Gothic" w:hAnsi="Century Gothic"/>
          <w:sz w:val="20"/>
          <w:szCs w:val="20"/>
          <w:u w:color="000000"/>
        </w:rPr>
        <w:t>photographs</w:t>
      </w:r>
      <w:r w:rsidR="00542217">
        <w:rPr>
          <w:rFonts w:ascii="Century Gothic" w:hAnsi="Century Gothic"/>
          <w:sz w:val="20"/>
          <w:szCs w:val="20"/>
          <w:u w:color="000000"/>
        </w:rPr>
        <w:t xml:space="preserve"> taken by </w:t>
      </w:r>
      <w:r w:rsidR="00992ED9">
        <w:rPr>
          <w:rFonts w:ascii="Century Gothic" w:hAnsi="Century Gothic"/>
          <w:sz w:val="20"/>
          <w:szCs w:val="20"/>
          <w:u w:color="000000"/>
        </w:rPr>
        <w:t>Cllr Mellor and Cllr Atkins</w:t>
      </w:r>
      <w:r w:rsidR="00542217">
        <w:rPr>
          <w:rFonts w:ascii="Century Gothic" w:hAnsi="Century Gothic"/>
          <w:sz w:val="20"/>
          <w:szCs w:val="20"/>
          <w:u w:color="000000"/>
        </w:rPr>
        <w:t xml:space="preserve"> which have been sent to </w:t>
      </w:r>
      <w:r w:rsidR="00224C44">
        <w:rPr>
          <w:rFonts w:ascii="Century Gothic" w:hAnsi="Century Gothic"/>
          <w:sz w:val="20"/>
          <w:szCs w:val="20"/>
          <w:u w:color="000000"/>
        </w:rPr>
        <w:t>clear streets</w:t>
      </w:r>
      <w:r w:rsidR="00EE1356">
        <w:rPr>
          <w:rFonts w:ascii="Century Gothic" w:hAnsi="Century Gothic"/>
          <w:sz w:val="20"/>
          <w:szCs w:val="20"/>
          <w:u w:color="000000"/>
        </w:rPr>
        <w:t>.</w:t>
      </w:r>
      <w:r w:rsidR="00C27ADB">
        <w:rPr>
          <w:rFonts w:ascii="Century Gothic" w:hAnsi="Century Gothic"/>
          <w:sz w:val="20"/>
          <w:szCs w:val="20"/>
          <w:u w:color="000000"/>
        </w:rPr>
        <w:t xml:space="preserve">    </w:t>
      </w:r>
    </w:p>
    <w:p w14:paraId="2EA3B93E" w14:textId="77777777" w:rsidR="00352217" w:rsidRDefault="00352217" w:rsidP="00667411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58C59CFD" w14:textId="0FF520E0" w:rsidR="00C27ADB" w:rsidRPr="00C27ADB" w:rsidRDefault="00C27ADB" w:rsidP="00667411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                                                                                                     </w:t>
      </w:r>
    </w:p>
    <w:p w14:paraId="1C0CA09E" w14:textId="36BC6D7B" w:rsidR="00B40DB1" w:rsidRDefault="00F06AE9" w:rsidP="00E832CB">
      <w:pPr>
        <w:pStyle w:val="Default"/>
        <w:numPr>
          <w:ilvl w:val="0"/>
          <w:numId w:val="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Reports </w:t>
      </w:r>
    </w:p>
    <w:p w14:paraId="44BA1E7F" w14:textId="2C876E7C" w:rsidR="00E832CB" w:rsidRDefault="00FB2A72" w:rsidP="00B40DB1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>RPC Website</w:t>
      </w:r>
      <w:r w:rsidR="00992ED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35E49">
        <w:rPr>
          <w:rFonts w:ascii="Century Gothic" w:hAnsi="Century Gothic"/>
          <w:sz w:val="20"/>
          <w:szCs w:val="20"/>
          <w:u w:color="000000"/>
        </w:rPr>
        <w:t>- Cllr</w:t>
      </w:r>
      <w:r w:rsidR="003F7BCE">
        <w:rPr>
          <w:rFonts w:ascii="Century Gothic" w:hAnsi="Century Gothic"/>
          <w:sz w:val="20"/>
          <w:szCs w:val="20"/>
          <w:u w:color="000000"/>
        </w:rPr>
        <w:t xml:space="preserve"> Sankey to send contact details to the Clerk (Nisa Khan) of </w:t>
      </w:r>
      <w:r w:rsidR="00EE1356">
        <w:rPr>
          <w:rFonts w:ascii="Century Gothic" w:hAnsi="Century Gothic"/>
          <w:sz w:val="20"/>
          <w:szCs w:val="20"/>
          <w:u w:color="000000"/>
        </w:rPr>
        <w:t>a website hosting company</w:t>
      </w:r>
      <w:r w:rsidR="00D35E49">
        <w:rPr>
          <w:rFonts w:ascii="Century Gothic" w:hAnsi="Century Gothic"/>
          <w:sz w:val="20"/>
          <w:szCs w:val="20"/>
          <w:u w:color="000000"/>
        </w:rPr>
        <w:t xml:space="preserve"> that would be cheaper than WordPress which is due for renewal in eight weeks. </w:t>
      </w:r>
    </w:p>
    <w:p w14:paraId="33681769" w14:textId="7E9B1187" w:rsidR="00FE62DB" w:rsidRPr="00FE62DB" w:rsidRDefault="00FB2A72" w:rsidP="00FE62DB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RPC Charities</w:t>
      </w:r>
      <w:r w:rsidR="00866E1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E62DB">
        <w:rPr>
          <w:rFonts w:ascii="Century Gothic" w:hAnsi="Century Gothic"/>
          <w:sz w:val="20"/>
          <w:szCs w:val="20"/>
          <w:u w:color="000000"/>
        </w:rPr>
        <w:t>–</w:t>
      </w:r>
      <w:r w:rsidR="00D35E49">
        <w:rPr>
          <w:rFonts w:ascii="Century Gothic" w:hAnsi="Century Gothic"/>
          <w:sz w:val="20"/>
          <w:szCs w:val="20"/>
          <w:u w:color="000000"/>
        </w:rPr>
        <w:t xml:space="preserve">Cllr M </w:t>
      </w:r>
      <w:proofErr w:type="spellStart"/>
      <w:r w:rsidR="00D35E49">
        <w:rPr>
          <w:rFonts w:ascii="Century Gothic" w:hAnsi="Century Gothic"/>
          <w:sz w:val="20"/>
          <w:szCs w:val="20"/>
          <w:u w:color="000000"/>
        </w:rPr>
        <w:t>Pierzchalla</w:t>
      </w:r>
      <w:proofErr w:type="spellEnd"/>
      <w:r w:rsidR="00866E1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35E49">
        <w:rPr>
          <w:rFonts w:ascii="Century Gothic" w:hAnsi="Century Gothic"/>
          <w:sz w:val="20"/>
          <w:szCs w:val="20"/>
          <w:u w:color="000000"/>
        </w:rPr>
        <w:t>g</w:t>
      </w:r>
      <w:r w:rsidR="00EC14D3">
        <w:rPr>
          <w:rFonts w:ascii="Century Gothic" w:hAnsi="Century Gothic"/>
          <w:sz w:val="20"/>
          <w:szCs w:val="20"/>
          <w:u w:color="000000"/>
        </w:rPr>
        <w:t xml:space="preserve">ave a brief explanation </w:t>
      </w:r>
      <w:r w:rsidR="00992ED9">
        <w:rPr>
          <w:rFonts w:ascii="Century Gothic" w:hAnsi="Century Gothic"/>
          <w:sz w:val="20"/>
          <w:szCs w:val="20"/>
          <w:u w:color="000000"/>
        </w:rPr>
        <w:t>of</w:t>
      </w:r>
      <w:r w:rsidR="00EC14D3">
        <w:rPr>
          <w:rFonts w:ascii="Century Gothic" w:hAnsi="Century Gothic"/>
          <w:sz w:val="20"/>
          <w:szCs w:val="20"/>
          <w:u w:color="000000"/>
        </w:rPr>
        <w:t xml:space="preserve"> the Rocester </w:t>
      </w:r>
      <w:r w:rsidR="001E4511">
        <w:rPr>
          <w:rFonts w:ascii="Century Gothic" w:hAnsi="Century Gothic"/>
          <w:sz w:val="20"/>
          <w:szCs w:val="20"/>
          <w:u w:color="000000"/>
        </w:rPr>
        <w:t>Charities</w:t>
      </w:r>
      <w:r w:rsidR="00EC14D3">
        <w:rPr>
          <w:rFonts w:ascii="Century Gothic" w:hAnsi="Century Gothic"/>
          <w:sz w:val="20"/>
          <w:szCs w:val="20"/>
          <w:u w:color="000000"/>
        </w:rPr>
        <w:t xml:space="preserve"> no action is required at this </w:t>
      </w:r>
      <w:r w:rsidR="00D35E49">
        <w:rPr>
          <w:rFonts w:ascii="Century Gothic" w:hAnsi="Century Gothic"/>
          <w:sz w:val="20"/>
          <w:szCs w:val="20"/>
          <w:u w:color="000000"/>
        </w:rPr>
        <w:t>s</w:t>
      </w:r>
      <w:r w:rsidR="001E4511">
        <w:rPr>
          <w:rFonts w:ascii="Century Gothic" w:hAnsi="Century Gothic"/>
          <w:sz w:val="20"/>
          <w:szCs w:val="20"/>
          <w:u w:color="000000"/>
        </w:rPr>
        <w:t>tage.</w:t>
      </w:r>
    </w:p>
    <w:p w14:paraId="50BB630E" w14:textId="42A116A4" w:rsidR="00E832CB" w:rsidRPr="00E832CB" w:rsidRDefault="00E832CB" w:rsidP="00E832CB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1DA8FDC9" w14:textId="3F0D267C" w:rsidR="00EB46A1" w:rsidRDefault="00E832CB">
      <w:pPr>
        <w:pStyle w:val="Default"/>
        <w:numPr>
          <w:ilvl w:val="0"/>
          <w:numId w:val="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</w:t>
      </w:r>
      <w:r w:rsidR="00F06AE9">
        <w:rPr>
          <w:rFonts w:ascii="Century Gothic" w:hAnsi="Century Gothic"/>
          <w:sz w:val="20"/>
          <w:szCs w:val="20"/>
          <w:u w:color="000000"/>
        </w:rPr>
        <w:t>lerk Reports</w:t>
      </w:r>
      <w:r w:rsidR="00F06AE9">
        <w:rPr>
          <w:rFonts w:ascii="Century Gothic" w:hAnsi="Century Gothic"/>
          <w:sz w:val="20"/>
          <w:szCs w:val="20"/>
          <w:u w:color="000000"/>
        </w:rPr>
        <w:tab/>
        <w:t>-</w:t>
      </w:r>
      <w:r w:rsidR="00F074E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A07D90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5D907F9E" w14:textId="4E919471" w:rsidR="00A07D90" w:rsidRDefault="0097022D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Complaints</w:t>
      </w:r>
      <w:r w:rsidR="00A07D90">
        <w:rPr>
          <w:rFonts w:ascii="Century Gothic" w:hAnsi="Century Gothic"/>
          <w:sz w:val="20"/>
          <w:szCs w:val="20"/>
          <w:u w:color="000000"/>
        </w:rPr>
        <w:t xml:space="preserve"> P</w:t>
      </w:r>
      <w:r>
        <w:rPr>
          <w:rFonts w:ascii="Century Gothic" w:hAnsi="Century Gothic"/>
          <w:sz w:val="20"/>
          <w:szCs w:val="20"/>
          <w:u w:color="000000"/>
        </w:rPr>
        <w:t>rocedure for Rocester Parish Council</w:t>
      </w:r>
      <w:r w:rsidR="00386E1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E59E4">
        <w:rPr>
          <w:rFonts w:ascii="Century Gothic" w:hAnsi="Century Gothic"/>
          <w:sz w:val="20"/>
          <w:szCs w:val="20"/>
          <w:u w:color="000000"/>
        </w:rPr>
        <w:t>–</w:t>
      </w:r>
      <w:r w:rsidR="00386E1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A13FC">
        <w:rPr>
          <w:rFonts w:ascii="Century Gothic" w:hAnsi="Century Gothic"/>
          <w:sz w:val="20"/>
          <w:szCs w:val="20"/>
          <w:u w:color="000000"/>
        </w:rPr>
        <w:t>As part of</w:t>
      </w:r>
      <w:r w:rsidR="00C808E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A13FC">
        <w:rPr>
          <w:rFonts w:ascii="Century Gothic" w:hAnsi="Century Gothic"/>
          <w:sz w:val="20"/>
          <w:szCs w:val="20"/>
          <w:u w:color="000000"/>
        </w:rPr>
        <w:t xml:space="preserve">new regime we will bring all our </w:t>
      </w:r>
      <w:r w:rsidR="00C808EB">
        <w:rPr>
          <w:rFonts w:ascii="Century Gothic" w:hAnsi="Century Gothic"/>
          <w:sz w:val="20"/>
          <w:szCs w:val="20"/>
          <w:u w:color="000000"/>
        </w:rPr>
        <w:t>policies</w:t>
      </w:r>
      <w:r w:rsidR="00B63C5B">
        <w:rPr>
          <w:rFonts w:ascii="Century Gothic" w:hAnsi="Century Gothic"/>
          <w:sz w:val="20"/>
          <w:szCs w:val="20"/>
          <w:u w:color="000000"/>
        </w:rPr>
        <w:t xml:space="preserve"> up to date</w:t>
      </w:r>
      <w:r w:rsidR="001B3E1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B63C5B">
        <w:rPr>
          <w:rFonts w:ascii="Century Gothic" w:hAnsi="Century Gothic"/>
          <w:sz w:val="20"/>
          <w:szCs w:val="20"/>
          <w:u w:color="000000"/>
        </w:rPr>
        <w:t>making the Complaints procedure the first, next m</w:t>
      </w:r>
      <w:r w:rsidR="009B683F">
        <w:rPr>
          <w:rFonts w:ascii="Century Gothic" w:hAnsi="Century Gothic"/>
          <w:sz w:val="20"/>
          <w:szCs w:val="20"/>
          <w:u w:color="000000"/>
        </w:rPr>
        <w:t xml:space="preserve">eeting we will bring </w:t>
      </w:r>
      <w:proofErr w:type="gramStart"/>
      <w:r w:rsidR="00042139">
        <w:rPr>
          <w:rFonts w:ascii="Century Gothic" w:hAnsi="Century Gothic"/>
          <w:sz w:val="20"/>
          <w:szCs w:val="20"/>
          <w:u w:color="000000"/>
        </w:rPr>
        <w:t xml:space="preserve">a </w:t>
      </w:r>
      <w:r w:rsidR="00D85BC3">
        <w:rPr>
          <w:rFonts w:ascii="Century Gothic" w:hAnsi="Century Gothic"/>
          <w:sz w:val="20"/>
          <w:szCs w:val="20"/>
          <w:u w:color="000000"/>
        </w:rPr>
        <w:t>n</w:t>
      </w:r>
      <w:r w:rsidR="001B3E15">
        <w:rPr>
          <w:rFonts w:ascii="Century Gothic" w:hAnsi="Century Gothic"/>
          <w:sz w:val="20"/>
          <w:szCs w:val="20"/>
          <w:u w:color="000000"/>
        </w:rPr>
        <w:t>umber</w:t>
      </w:r>
      <w:r w:rsidR="00D85BC3">
        <w:rPr>
          <w:rFonts w:ascii="Century Gothic" w:hAnsi="Century Gothic"/>
          <w:sz w:val="20"/>
          <w:szCs w:val="20"/>
          <w:u w:color="000000"/>
        </w:rPr>
        <w:t xml:space="preserve"> of</w:t>
      </w:r>
      <w:proofErr w:type="gramEnd"/>
      <w:r w:rsidR="00D85BC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B683F">
        <w:rPr>
          <w:rFonts w:ascii="Century Gothic" w:hAnsi="Century Gothic"/>
          <w:sz w:val="20"/>
          <w:szCs w:val="20"/>
          <w:u w:color="000000"/>
        </w:rPr>
        <w:t xml:space="preserve">our </w:t>
      </w:r>
      <w:r w:rsidR="001B3E15">
        <w:rPr>
          <w:rFonts w:ascii="Century Gothic" w:hAnsi="Century Gothic"/>
          <w:sz w:val="20"/>
          <w:szCs w:val="20"/>
          <w:u w:color="000000"/>
        </w:rPr>
        <w:t>policies</w:t>
      </w:r>
      <w:r w:rsidR="009B683F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85BC3">
        <w:rPr>
          <w:rFonts w:ascii="Century Gothic" w:hAnsi="Century Gothic"/>
          <w:sz w:val="20"/>
          <w:szCs w:val="20"/>
          <w:u w:color="000000"/>
        </w:rPr>
        <w:t xml:space="preserve">to each meeting </w:t>
      </w:r>
      <w:r w:rsidR="001B3E15">
        <w:rPr>
          <w:rFonts w:ascii="Century Gothic" w:hAnsi="Century Gothic"/>
          <w:sz w:val="20"/>
          <w:szCs w:val="20"/>
          <w:u w:color="000000"/>
        </w:rPr>
        <w:t xml:space="preserve">to review </w:t>
      </w:r>
      <w:r w:rsidR="005242AA">
        <w:rPr>
          <w:rFonts w:ascii="Century Gothic" w:hAnsi="Century Gothic"/>
          <w:sz w:val="20"/>
          <w:szCs w:val="20"/>
          <w:u w:color="000000"/>
        </w:rPr>
        <w:t>and make this</w:t>
      </w:r>
      <w:r w:rsidR="00D85BC3">
        <w:rPr>
          <w:rFonts w:ascii="Century Gothic" w:hAnsi="Century Gothic"/>
          <w:sz w:val="20"/>
          <w:szCs w:val="20"/>
          <w:u w:color="000000"/>
        </w:rPr>
        <w:t xml:space="preserve"> a normal cycle</w:t>
      </w:r>
      <w:r w:rsidR="007E53BE">
        <w:rPr>
          <w:rFonts w:ascii="Century Gothic" w:hAnsi="Century Gothic"/>
          <w:sz w:val="20"/>
          <w:szCs w:val="20"/>
          <w:u w:color="000000"/>
        </w:rPr>
        <w:t>.</w:t>
      </w:r>
    </w:p>
    <w:p w14:paraId="5929EB63" w14:textId="1C6A174A" w:rsidR="0097022D" w:rsidRDefault="00765778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Website training and Subscription</w:t>
      </w:r>
      <w:r w:rsidR="004B2214">
        <w:rPr>
          <w:rFonts w:ascii="Century Gothic" w:hAnsi="Century Gothic"/>
          <w:sz w:val="20"/>
          <w:szCs w:val="20"/>
          <w:u w:color="000000"/>
        </w:rPr>
        <w:t xml:space="preserve"> </w:t>
      </w:r>
      <w:r w:rsidR="00C808EB">
        <w:rPr>
          <w:rFonts w:ascii="Century Gothic" w:hAnsi="Century Gothic"/>
          <w:sz w:val="20"/>
          <w:szCs w:val="20"/>
          <w:u w:color="000000"/>
        </w:rPr>
        <w:t>– Cllr</w:t>
      </w:r>
      <w:r w:rsidR="00F10C42">
        <w:rPr>
          <w:rFonts w:ascii="Century Gothic" w:hAnsi="Century Gothic"/>
          <w:sz w:val="20"/>
          <w:szCs w:val="20"/>
          <w:u w:color="000000"/>
        </w:rPr>
        <w:t xml:space="preserve"> Sankey to give </w:t>
      </w:r>
      <w:r w:rsidR="001F6BF6">
        <w:rPr>
          <w:rFonts w:ascii="Century Gothic" w:hAnsi="Century Gothic"/>
          <w:sz w:val="20"/>
          <w:szCs w:val="20"/>
          <w:u w:color="000000"/>
        </w:rPr>
        <w:t>contact details to</w:t>
      </w:r>
      <w:r w:rsidR="003478C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42139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3478C9">
        <w:rPr>
          <w:rFonts w:ascii="Century Gothic" w:hAnsi="Century Gothic"/>
          <w:sz w:val="20"/>
          <w:szCs w:val="20"/>
          <w:u w:color="000000"/>
        </w:rPr>
        <w:t xml:space="preserve">Clerk </w:t>
      </w:r>
      <w:r w:rsidR="00377AF5">
        <w:rPr>
          <w:rFonts w:ascii="Century Gothic" w:hAnsi="Century Gothic"/>
          <w:sz w:val="20"/>
          <w:szCs w:val="20"/>
          <w:u w:color="000000"/>
        </w:rPr>
        <w:t>for the Web hosting Lady.</w:t>
      </w:r>
    </w:p>
    <w:p w14:paraId="6C91E4A0" w14:textId="77777777" w:rsidR="007A5337" w:rsidRDefault="007A5337" w:rsidP="0044680A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0AF67D6B" w14:textId="36900F01" w:rsidR="007B23B0" w:rsidRDefault="00E130A1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Annette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Ajaccts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has </w:t>
      </w:r>
      <w:r w:rsidR="0086297D">
        <w:rPr>
          <w:rFonts w:ascii="Century Gothic" w:hAnsi="Century Gothic"/>
          <w:sz w:val="20"/>
          <w:szCs w:val="20"/>
          <w:u w:color="000000"/>
        </w:rPr>
        <w:t>increased</w:t>
      </w:r>
      <w:r>
        <w:rPr>
          <w:rFonts w:ascii="Century Gothic" w:hAnsi="Century Gothic"/>
          <w:sz w:val="20"/>
          <w:szCs w:val="20"/>
          <w:u w:color="000000"/>
        </w:rPr>
        <w:t xml:space="preserve"> charges for </w:t>
      </w:r>
      <w:r w:rsidR="0086297D">
        <w:rPr>
          <w:rFonts w:ascii="Century Gothic" w:hAnsi="Century Gothic"/>
          <w:sz w:val="20"/>
          <w:szCs w:val="20"/>
          <w:u w:color="000000"/>
        </w:rPr>
        <w:t>2024</w:t>
      </w:r>
      <w:r w:rsidR="00D627E8">
        <w:rPr>
          <w:rFonts w:ascii="Century Gothic" w:hAnsi="Century Gothic"/>
          <w:sz w:val="20"/>
          <w:szCs w:val="20"/>
          <w:u w:color="000000"/>
        </w:rPr>
        <w:t xml:space="preserve"> the cost </w:t>
      </w:r>
      <w:r w:rsidR="00042139">
        <w:rPr>
          <w:rFonts w:ascii="Century Gothic" w:hAnsi="Century Gothic"/>
          <w:sz w:val="20"/>
          <w:szCs w:val="20"/>
          <w:u w:color="000000"/>
        </w:rPr>
        <w:t>has</w:t>
      </w:r>
      <w:r w:rsidR="00D627E8">
        <w:rPr>
          <w:rFonts w:ascii="Century Gothic" w:hAnsi="Century Gothic"/>
          <w:sz w:val="20"/>
          <w:szCs w:val="20"/>
          <w:u w:color="000000"/>
        </w:rPr>
        <w:t xml:space="preserve"> gone </w:t>
      </w:r>
      <w:r w:rsidR="00FB055C">
        <w:rPr>
          <w:rFonts w:ascii="Century Gothic" w:hAnsi="Century Gothic"/>
          <w:sz w:val="20"/>
          <w:szCs w:val="20"/>
          <w:u w:color="000000"/>
        </w:rPr>
        <w:t>up to</w:t>
      </w:r>
      <w:r w:rsidR="00D627E8">
        <w:rPr>
          <w:rFonts w:ascii="Century Gothic" w:hAnsi="Century Gothic"/>
          <w:sz w:val="20"/>
          <w:szCs w:val="20"/>
          <w:u w:color="000000"/>
        </w:rPr>
        <w:t xml:space="preserve"> £16 </w:t>
      </w:r>
      <w:r w:rsidR="001F2873">
        <w:rPr>
          <w:rFonts w:ascii="Century Gothic" w:hAnsi="Century Gothic"/>
          <w:sz w:val="20"/>
          <w:szCs w:val="20"/>
          <w:u w:color="000000"/>
        </w:rPr>
        <w:t xml:space="preserve">per </w:t>
      </w:r>
      <w:r w:rsidR="00D627E8">
        <w:rPr>
          <w:rFonts w:ascii="Century Gothic" w:hAnsi="Century Gothic"/>
          <w:sz w:val="20"/>
          <w:szCs w:val="20"/>
          <w:u w:color="000000"/>
        </w:rPr>
        <w:t xml:space="preserve">month which equals to £192 </w:t>
      </w:r>
      <w:r w:rsidR="00FB055C">
        <w:rPr>
          <w:rFonts w:ascii="Century Gothic" w:hAnsi="Century Gothic"/>
          <w:sz w:val="20"/>
          <w:szCs w:val="20"/>
          <w:u w:color="000000"/>
        </w:rPr>
        <w:t xml:space="preserve">per year. All </w:t>
      </w:r>
      <w:r w:rsidR="00042139">
        <w:rPr>
          <w:rFonts w:ascii="Century Gothic" w:hAnsi="Century Gothic"/>
          <w:sz w:val="20"/>
          <w:szCs w:val="20"/>
          <w:u w:color="000000"/>
        </w:rPr>
        <w:t>councilors</w:t>
      </w:r>
      <w:r w:rsidR="00FB055C">
        <w:rPr>
          <w:rFonts w:ascii="Century Gothic" w:hAnsi="Century Gothic"/>
          <w:sz w:val="20"/>
          <w:szCs w:val="20"/>
          <w:u w:color="000000"/>
        </w:rPr>
        <w:t xml:space="preserve"> have agreed to the cost and to </w:t>
      </w:r>
      <w:r w:rsidR="00F80053">
        <w:rPr>
          <w:rFonts w:ascii="Century Gothic" w:hAnsi="Century Gothic"/>
          <w:sz w:val="20"/>
          <w:szCs w:val="20"/>
          <w:u w:color="000000"/>
        </w:rPr>
        <w:t xml:space="preserve">continue the Payroll with </w:t>
      </w:r>
      <w:proofErr w:type="spellStart"/>
      <w:r w:rsidR="00F80053">
        <w:rPr>
          <w:rFonts w:ascii="Century Gothic" w:hAnsi="Century Gothic"/>
          <w:sz w:val="20"/>
          <w:szCs w:val="20"/>
          <w:u w:color="000000"/>
        </w:rPr>
        <w:t>Ajacct</w:t>
      </w:r>
      <w:proofErr w:type="spellEnd"/>
      <w:r w:rsidR="00F80053">
        <w:rPr>
          <w:rFonts w:ascii="Century Gothic" w:hAnsi="Century Gothic"/>
          <w:sz w:val="20"/>
          <w:szCs w:val="20"/>
          <w:u w:color="000000"/>
        </w:rPr>
        <w:t xml:space="preserve"> Ltd.</w:t>
      </w:r>
    </w:p>
    <w:p w14:paraId="7BE6791D" w14:textId="18AF5F6A" w:rsidR="00183433" w:rsidRDefault="00C6178C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There has been a </w:t>
      </w:r>
      <w:r w:rsidR="0086297D">
        <w:rPr>
          <w:rFonts w:ascii="Century Gothic" w:hAnsi="Century Gothic"/>
          <w:sz w:val="20"/>
          <w:szCs w:val="20"/>
          <w:u w:color="000000"/>
        </w:rPr>
        <w:t>pay rise</w:t>
      </w:r>
      <w:r>
        <w:rPr>
          <w:rFonts w:ascii="Century Gothic" w:hAnsi="Century Gothic"/>
          <w:sz w:val="20"/>
          <w:szCs w:val="20"/>
          <w:u w:color="000000"/>
        </w:rPr>
        <w:t xml:space="preserve"> in April 202</w:t>
      </w:r>
      <w:r w:rsidR="004A5E50">
        <w:rPr>
          <w:rFonts w:ascii="Century Gothic" w:hAnsi="Century Gothic"/>
          <w:sz w:val="20"/>
          <w:szCs w:val="20"/>
          <w:u w:color="000000"/>
        </w:rPr>
        <w:t>3,</w:t>
      </w:r>
      <w:r w:rsidR="00F8005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27ED6">
        <w:rPr>
          <w:rFonts w:ascii="Century Gothic" w:hAnsi="Century Gothic"/>
          <w:sz w:val="20"/>
          <w:szCs w:val="20"/>
          <w:u w:color="000000"/>
        </w:rPr>
        <w:t>The Current Clerk (Nisa Khan) and Previous Clerk (Victoria) are both due back pay from 1</w:t>
      </w:r>
      <w:r w:rsidR="00927ED6" w:rsidRPr="00927ED6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927ED6">
        <w:rPr>
          <w:rFonts w:ascii="Century Gothic" w:hAnsi="Century Gothic"/>
          <w:sz w:val="20"/>
          <w:szCs w:val="20"/>
          <w:u w:color="000000"/>
        </w:rPr>
        <w:t xml:space="preserve"> April 2023</w:t>
      </w:r>
      <w:proofErr w:type="gramStart"/>
      <w:r w:rsidR="00927ED6">
        <w:rPr>
          <w:rFonts w:ascii="Century Gothic" w:hAnsi="Century Gothic"/>
          <w:sz w:val="20"/>
          <w:szCs w:val="20"/>
          <w:u w:color="000000"/>
        </w:rPr>
        <w:t xml:space="preserve"> the</w:t>
      </w:r>
      <w:proofErr w:type="gramEnd"/>
      <w:r w:rsidR="00927ED6">
        <w:rPr>
          <w:rFonts w:ascii="Century Gothic" w:hAnsi="Century Gothic"/>
          <w:sz w:val="20"/>
          <w:szCs w:val="20"/>
          <w:u w:color="000000"/>
        </w:rPr>
        <w:t xml:space="preserve"> current </w:t>
      </w:r>
      <w:r w:rsidR="00C70501">
        <w:rPr>
          <w:rFonts w:ascii="Century Gothic" w:hAnsi="Century Gothic"/>
          <w:sz w:val="20"/>
          <w:szCs w:val="20"/>
          <w:u w:color="000000"/>
        </w:rPr>
        <w:t xml:space="preserve">rate </w:t>
      </w:r>
      <w:r w:rsidR="002B10D7">
        <w:rPr>
          <w:rFonts w:ascii="Century Gothic" w:hAnsi="Century Gothic"/>
          <w:sz w:val="20"/>
          <w:szCs w:val="20"/>
          <w:u w:color="000000"/>
        </w:rPr>
        <w:t xml:space="preserve">is </w:t>
      </w:r>
      <w:r w:rsidR="00E31614">
        <w:rPr>
          <w:rFonts w:ascii="Century Gothic" w:hAnsi="Century Gothic"/>
          <w:sz w:val="20"/>
          <w:szCs w:val="20"/>
          <w:u w:color="000000"/>
        </w:rPr>
        <w:t>SC</w:t>
      </w:r>
      <w:r w:rsidR="002B10D7">
        <w:rPr>
          <w:rFonts w:ascii="Century Gothic" w:hAnsi="Century Gothic"/>
          <w:sz w:val="20"/>
          <w:szCs w:val="20"/>
          <w:u w:color="000000"/>
        </w:rPr>
        <w:t xml:space="preserve">P16 which would go to SCP17. All </w:t>
      </w:r>
      <w:r w:rsidR="00042139">
        <w:rPr>
          <w:rFonts w:ascii="Century Gothic" w:hAnsi="Century Gothic"/>
          <w:sz w:val="20"/>
          <w:szCs w:val="20"/>
          <w:u w:color="000000"/>
        </w:rPr>
        <w:t>Councilors</w:t>
      </w:r>
      <w:r w:rsidR="002B10D7">
        <w:rPr>
          <w:rFonts w:ascii="Century Gothic" w:hAnsi="Century Gothic"/>
          <w:sz w:val="20"/>
          <w:szCs w:val="20"/>
          <w:u w:color="000000"/>
        </w:rPr>
        <w:t xml:space="preserve"> agreed to the </w:t>
      </w:r>
      <w:r w:rsidR="00042139">
        <w:rPr>
          <w:rFonts w:ascii="Century Gothic" w:hAnsi="Century Gothic"/>
          <w:sz w:val="20"/>
          <w:szCs w:val="20"/>
          <w:u w:color="000000"/>
        </w:rPr>
        <w:t xml:space="preserve">backpay. </w:t>
      </w:r>
    </w:p>
    <w:p w14:paraId="4C78CEF3" w14:textId="688EE139" w:rsidR="00C71A91" w:rsidRPr="002E4271" w:rsidRDefault="00C71A91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507EE1">
        <w:rPr>
          <w:rFonts w:ascii="Century Gothic" w:hAnsi="Century Gothic"/>
          <w:sz w:val="20"/>
          <w:szCs w:val="20"/>
        </w:rPr>
        <w:t xml:space="preserve">To contact Dog </w:t>
      </w:r>
      <w:r w:rsidR="0086297D">
        <w:rPr>
          <w:rFonts w:ascii="Century Gothic" w:hAnsi="Century Gothic"/>
          <w:sz w:val="20"/>
          <w:szCs w:val="20"/>
        </w:rPr>
        <w:t>Warden</w:t>
      </w:r>
      <w:r w:rsidRPr="00507EE1">
        <w:rPr>
          <w:rFonts w:ascii="Century Gothic" w:hAnsi="Century Gothic"/>
          <w:sz w:val="20"/>
          <w:szCs w:val="20"/>
        </w:rPr>
        <w:t xml:space="preserve"> East Staffordshire </w:t>
      </w:r>
      <w:r w:rsidR="0086297D">
        <w:rPr>
          <w:rFonts w:ascii="Century Gothic" w:hAnsi="Century Gothic"/>
          <w:sz w:val="20"/>
          <w:szCs w:val="20"/>
        </w:rPr>
        <w:t>Council</w:t>
      </w:r>
      <w:r w:rsidRPr="00507EE1">
        <w:rPr>
          <w:rFonts w:ascii="Century Gothic" w:hAnsi="Century Gothic"/>
          <w:sz w:val="20"/>
          <w:szCs w:val="20"/>
        </w:rPr>
        <w:t xml:space="preserve"> as we have reports dogs keep fouling in the playing fields</w:t>
      </w:r>
      <w:r w:rsidR="00042139">
        <w:rPr>
          <w:rFonts w:ascii="Century Gothic" w:hAnsi="Century Gothic"/>
          <w:sz w:val="20"/>
          <w:szCs w:val="20"/>
        </w:rPr>
        <w:t xml:space="preserve">, Cllr </w:t>
      </w:r>
      <w:r w:rsidR="00C808EB">
        <w:rPr>
          <w:rFonts w:ascii="Century Gothic" w:hAnsi="Century Gothic"/>
          <w:sz w:val="20"/>
          <w:szCs w:val="20"/>
        </w:rPr>
        <w:t>Mellor</w:t>
      </w:r>
      <w:r w:rsidR="00042139">
        <w:rPr>
          <w:rFonts w:ascii="Century Gothic" w:hAnsi="Century Gothic"/>
          <w:sz w:val="20"/>
          <w:szCs w:val="20"/>
        </w:rPr>
        <w:t xml:space="preserve"> to report this</w:t>
      </w:r>
      <w:r w:rsidR="009D2AB3">
        <w:rPr>
          <w:rFonts w:ascii="Century Gothic" w:hAnsi="Century Gothic"/>
          <w:sz w:val="20"/>
          <w:szCs w:val="20"/>
        </w:rPr>
        <w:t xml:space="preserve"> to</w:t>
      </w:r>
    </w:p>
    <w:p w14:paraId="3EBE6BD8" w14:textId="58C978C1" w:rsidR="002E4271" w:rsidRPr="005A25C0" w:rsidRDefault="002E4271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</w:rPr>
        <w:t xml:space="preserve">Eon </w:t>
      </w:r>
      <w:r w:rsidR="00154969">
        <w:rPr>
          <w:rFonts w:ascii="Century Gothic" w:hAnsi="Century Gothic"/>
          <w:sz w:val="20"/>
          <w:szCs w:val="20"/>
        </w:rPr>
        <w:t xml:space="preserve">outstanding Debt for 2023 </w:t>
      </w:r>
      <w:r w:rsidR="004F2C8C">
        <w:rPr>
          <w:rFonts w:ascii="Century Gothic" w:hAnsi="Century Gothic"/>
          <w:sz w:val="20"/>
          <w:szCs w:val="20"/>
        </w:rPr>
        <w:t xml:space="preserve">for Unmetered Street </w:t>
      </w:r>
      <w:r w:rsidR="00C808EB">
        <w:rPr>
          <w:rFonts w:ascii="Century Gothic" w:hAnsi="Century Gothic"/>
          <w:sz w:val="20"/>
          <w:szCs w:val="20"/>
        </w:rPr>
        <w:t>Lighting, The</w:t>
      </w:r>
      <w:r w:rsidR="00C84CD6">
        <w:rPr>
          <w:rFonts w:ascii="Century Gothic" w:hAnsi="Century Gothic"/>
          <w:sz w:val="20"/>
          <w:szCs w:val="20"/>
        </w:rPr>
        <w:t xml:space="preserve"> Clerk</w:t>
      </w:r>
      <w:r w:rsidR="00C349BB">
        <w:rPr>
          <w:rFonts w:ascii="Century Gothic" w:hAnsi="Century Gothic"/>
          <w:sz w:val="20"/>
          <w:szCs w:val="20"/>
        </w:rPr>
        <w:t xml:space="preserve"> (Nisa Khan)</w:t>
      </w:r>
      <w:r w:rsidR="00C84CD6">
        <w:rPr>
          <w:rFonts w:ascii="Century Gothic" w:hAnsi="Century Gothic"/>
          <w:sz w:val="20"/>
          <w:szCs w:val="20"/>
        </w:rPr>
        <w:t xml:space="preserve"> to ask Eon which Lights </w:t>
      </w:r>
      <w:r w:rsidR="009D2AB3">
        <w:rPr>
          <w:rFonts w:ascii="Century Gothic" w:hAnsi="Century Gothic"/>
          <w:sz w:val="20"/>
          <w:szCs w:val="20"/>
        </w:rPr>
        <w:t>this is related to.</w:t>
      </w:r>
    </w:p>
    <w:p w14:paraId="5C6B3861" w14:textId="0AAECBF2" w:rsidR="005A25C0" w:rsidRPr="00A317B7" w:rsidRDefault="009D2AB3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</w:rPr>
        <w:t xml:space="preserve">There is a </w:t>
      </w:r>
      <w:r w:rsidR="005A25C0">
        <w:rPr>
          <w:rFonts w:ascii="Century Gothic" w:hAnsi="Century Gothic"/>
          <w:sz w:val="20"/>
          <w:szCs w:val="20"/>
        </w:rPr>
        <w:t xml:space="preserve">Leak </w:t>
      </w:r>
      <w:r>
        <w:rPr>
          <w:rFonts w:ascii="Century Gothic" w:hAnsi="Century Gothic"/>
          <w:sz w:val="20"/>
          <w:szCs w:val="20"/>
        </w:rPr>
        <w:t>on the</w:t>
      </w:r>
      <w:r w:rsidR="005A25C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village</w:t>
      </w:r>
      <w:r w:rsidR="005A25C0">
        <w:rPr>
          <w:rFonts w:ascii="Century Gothic" w:hAnsi="Century Gothic"/>
          <w:sz w:val="20"/>
          <w:szCs w:val="20"/>
        </w:rPr>
        <w:t xml:space="preserve"> hall roof </w:t>
      </w:r>
      <w:r>
        <w:rPr>
          <w:rFonts w:ascii="Century Gothic" w:hAnsi="Century Gothic"/>
          <w:sz w:val="20"/>
          <w:szCs w:val="20"/>
        </w:rPr>
        <w:t xml:space="preserve">Cllr </w:t>
      </w:r>
      <w:r w:rsidR="00C349BB">
        <w:rPr>
          <w:rFonts w:ascii="Century Gothic" w:hAnsi="Century Gothic"/>
          <w:sz w:val="20"/>
          <w:szCs w:val="20"/>
        </w:rPr>
        <w:t>Mellor</w:t>
      </w:r>
      <w:r w:rsidR="005A25C0">
        <w:rPr>
          <w:rFonts w:ascii="Century Gothic" w:hAnsi="Century Gothic"/>
          <w:sz w:val="20"/>
          <w:szCs w:val="20"/>
        </w:rPr>
        <w:t xml:space="preserve"> to call someone out to look at this.</w:t>
      </w:r>
    </w:p>
    <w:p w14:paraId="277A8184" w14:textId="77777777" w:rsidR="00A317B7" w:rsidRDefault="00A317B7" w:rsidP="002E4271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202EB23D" w14:textId="072BC317" w:rsidR="00F074EA" w:rsidRDefault="00A07D90" w:rsidP="00A07D90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</w:t>
      </w:r>
    </w:p>
    <w:p w14:paraId="771CCA2E" w14:textId="77777777" w:rsidR="00EB46A1" w:rsidRDefault="00EB46A1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26852F76" w14:textId="77777777" w:rsidR="00EB46A1" w:rsidRDefault="00F06AE9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Next meeting – </w:t>
      </w:r>
    </w:p>
    <w:p w14:paraId="5E7A994F" w14:textId="312BE3C5" w:rsidR="00EB46A1" w:rsidRDefault="00BF42A8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4</w:t>
      </w:r>
      <w:r w:rsidRPr="00BF42A8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March 2024</w:t>
      </w:r>
      <w:r w:rsidR="00F06AE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28238A4F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and formal apologies to the clerk by </w:t>
      </w:r>
      <w:r w:rsidR="00C0168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3</w:t>
      </w:r>
      <w:r w:rsidR="00C01689" w:rsidRPr="00C01689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rd</w:t>
      </w:r>
      <w:r w:rsidR="00C0168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March</w:t>
      </w:r>
      <w:r w:rsidR="002243CB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 w:rsidR="009B76C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,</w:t>
      </w:r>
      <w:r>
        <w:rPr>
          <w:rFonts w:ascii="Century Gothic" w:hAnsi="Century Gothic"/>
          <w:sz w:val="20"/>
          <w:szCs w:val="20"/>
          <w:u w:color="000000"/>
        </w:rPr>
        <w:t xml:space="preserve"> please.</w:t>
      </w:r>
    </w:p>
    <w:p w14:paraId="545CB8DD" w14:textId="77777777" w:rsidR="00E03C1E" w:rsidRDefault="00E03C1E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4A639D51" w14:textId="77777777" w:rsidR="00E03C1E" w:rsidRDefault="00E03C1E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D8EBA80" w14:textId="77777777" w:rsidR="00E03C1E" w:rsidRDefault="00E03C1E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320"/>
        <w:gridCol w:w="1320"/>
        <w:gridCol w:w="1720"/>
      </w:tblGrid>
      <w:tr w:rsidR="00E03C1E" w:rsidRPr="006319E1" w14:paraId="61845E75" w14:textId="77777777" w:rsidTr="0046548D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464F00" w14:textId="77777777" w:rsidR="00E03C1E" w:rsidRPr="006319E1" w:rsidRDefault="00E03C1E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9AEE" w14:textId="77777777" w:rsidR="00E03C1E" w:rsidRPr="006319E1" w:rsidRDefault="00E03C1E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14D76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5A020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0CD9EC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10F498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E03C1E" w:rsidRPr="006319E1" w14:paraId="7584F606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28966E" w14:textId="27769B2E" w:rsidR="00E03C1E" w:rsidRPr="006319E1" w:rsidRDefault="0081127C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1FD153" w14:textId="0E81D53D" w:rsidR="00E03C1E" w:rsidRPr="006319E1" w:rsidRDefault="00E03C1E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AE5569" w14:textId="24F3B121" w:rsidR="00E03C1E" w:rsidRPr="006319E1" w:rsidRDefault="0081127C" w:rsidP="0046548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E03C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 w:rsidR="006E06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49.54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0F8B70" w14:textId="77777777" w:rsidR="00E03C1E" w:rsidRPr="006319E1" w:rsidRDefault="00E03C1E" w:rsidP="0046548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652FE9" w14:textId="43498A92" w:rsidR="00E03C1E" w:rsidRPr="006319E1" w:rsidRDefault="00DC1F9F" w:rsidP="0046548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£449.54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EBF0E3" w14:textId="4591AC3E" w:rsidR="00E03C1E" w:rsidRPr="006319E1" w:rsidRDefault="0081127C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E03C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E03C1E" w:rsidRPr="006319E1" w14:paraId="49D2B6F0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8DF41EA" w14:textId="0D0B9A32" w:rsidR="00E03C1E" w:rsidRPr="006319E1" w:rsidRDefault="0081127C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F059B0" w14:textId="4CC8922F" w:rsidR="00E03C1E" w:rsidRPr="006319E1" w:rsidRDefault="00BB1B35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Clerk Expenses, </w:t>
            </w:r>
            <w:r w:rsidR="00126F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Mileage, Photocopying,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ADB12B" w14:textId="0363C11A" w:rsidR="00E03C1E" w:rsidRPr="006319E1" w:rsidRDefault="0081127C" w:rsidP="00126F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£45.90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729EC1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412DAD" w14:textId="186D455D" w:rsidR="00E03C1E" w:rsidRPr="006319E1" w:rsidRDefault="0081127C" w:rsidP="0046548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£45.90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821E56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B1B35" w:rsidRPr="006319E1" w14:paraId="034509C1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3C0EC08" w14:textId="112734BA" w:rsidR="00BB1B35" w:rsidRPr="006319E1" w:rsidRDefault="0081127C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2BB664" w14:textId="1567D87C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00D8BF" w14:textId="6984D9E4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87D6A0" w14:textId="029A4B75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19DA8" w14:textId="330ABC94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49EE3A" w14:textId="3064A958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B1B35" w:rsidRPr="006319E1" w14:paraId="6B25A5D7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93ED0F" w14:textId="281E7EC4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FA17EA" w14:textId="36719C22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745713" w14:textId="2CCDAD7A" w:rsidR="00BB1B35" w:rsidRPr="00DD2ADA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3D2DC0" w14:textId="4D11C92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0DAEB" w14:textId="3DF151A8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AB493D" w14:textId="195530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B1B35" w:rsidRPr="006319E1" w14:paraId="5750488E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E580C8A" w14:textId="34F1EBB6" w:rsidR="00BB1B35" w:rsidRPr="006319E1" w:rsidRDefault="0081127C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E5BF1C" w14:textId="743117A6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E158C2" w14:textId="4B9EF945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457.60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16DE2D" w14:textId="378948E8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5613B4" w14:textId="430FAE50" w:rsidR="00BB1B35" w:rsidRPr="006319E1" w:rsidRDefault="0081127C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3EB270" w14:textId="39420AC1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BB1B35" w:rsidRPr="006319E1" w14:paraId="7FF2247C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DFC4F92" w14:textId="32702249" w:rsidR="00BB1B35" w:rsidRPr="006319E1" w:rsidRDefault="00725747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</w:t>
            </w:r>
            <w:r w:rsidR="000B00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8561AB" w14:textId="00921227" w:rsidR="00BB1B35" w:rsidRPr="006319E1" w:rsidRDefault="0079713F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Handy </w:t>
            </w:r>
            <w:r w:rsidR="006861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="00503F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He</w:t>
            </w:r>
            <w:r w:rsidR="006861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dge Trimming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00977D" w14:textId="3AED93A3" w:rsidR="00BB1B35" w:rsidRPr="006319E1" w:rsidRDefault="003251CD" w:rsidP="003251C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£</w:t>
            </w:r>
            <w:r w:rsidR="007971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0835B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7C1817" w14:textId="794E9D49" w:rsidR="00BB1B35" w:rsidRPr="006319E1" w:rsidRDefault="00534E0A" w:rsidP="00534E0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£60.00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B528FC" w14:textId="06B8D1AD" w:rsidR="00BB1B35" w:rsidRPr="006319E1" w:rsidRDefault="00534E0A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B1B35" w:rsidRPr="006319E1" w14:paraId="2AE73644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76E9A31" w14:textId="12C52BB2" w:rsidR="00BB1B35" w:rsidRPr="006319E1" w:rsidRDefault="00725747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05/02/2</w:t>
            </w:r>
            <w:r w:rsidR="000B00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1E0811" w14:textId="1CDD9AC8" w:rsidR="00BB1B35" w:rsidRPr="006319E1" w:rsidRDefault="0079713F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Lawnmower Service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284BD7" w14:textId="51A3382A" w:rsidR="00BB1B35" w:rsidRPr="006319E1" w:rsidRDefault="003251CD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34E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£</w:t>
            </w:r>
            <w:r w:rsidR="00503F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387.71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264E0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14C32F" w14:textId="098F2DD0" w:rsidR="00BB1B35" w:rsidRPr="006319E1" w:rsidRDefault="00534E0A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£387.71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90CBCD" w14:textId="7A5F2BB0" w:rsidR="00BB1B35" w:rsidRPr="006319E1" w:rsidRDefault="00534E0A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BB1B35" w:rsidRPr="006319E1" w14:paraId="6D515E23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3198A6D" w14:textId="32F9EAE4" w:rsidR="00BB1B35" w:rsidRPr="006319E1" w:rsidRDefault="000B0009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E02DAA" w14:textId="7C41D066" w:rsidR="00BB1B35" w:rsidRPr="006319E1" w:rsidRDefault="006D7E5B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Back-dated</w:t>
            </w:r>
            <w:r w:rsidR="00CE48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Clerk wages to Victoria from April 23 to </w:t>
            </w:r>
            <w:r w:rsidR="000B00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September 23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44751E" w14:textId="1324EA92" w:rsidR="00BB1B35" w:rsidRPr="006319E1" w:rsidRDefault="003A71AF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</w:t>
            </w:r>
            <w:r w:rsidR="00015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£409.</w:t>
            </w:r>
            <w:r w:rsidR="00350B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4DC203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8D648" w14:textId="5F7A0FCA" w:rsidR="00BB1B35" w:rsidRPr="006319E1" w:rsidRDefault="00015C5D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£409.</w:t>
            </w:r>
            <w:r w:rsidR="00350B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E1539B" w14:textId="55E6D7EA" w:rsidR="00BB1B35" w:rsidRPr="006319E1" w:rsidRDefault="00F756C6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BB1B35" w:rsidRPr="006319E1" w14:paraId="301FE169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5955614" w14:textId="75BA0E23" w:rsidR="00BB1B35" w:rsidRPr="006319E1" w:rsidRDefault="00A31E34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1436BA" w14:textId="76F4F4C6" w:rsidR="00BB1B35" w:rsidRDefault="00A31E34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Back-dated Clerk wages to </w:t>
            </w:r>
            <w:r w:rsidR="005002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Nisa Khan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from </w:t>
            </w:r>
            <w:r w:rsidR="005002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September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23 to </w:t>
            </w:r>
            <w:r w:rsidR="005002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</w:t>
            </w:r>
            <w:r w:rsidR="000820EF" w:rsidRPr="000820E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st</w:t>
            </w:r>
            <w:r w:rsidR="000820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Jan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2</w:t>
            </w:r>
            <w:r w:rsidR="000820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8441E7" w14:textId="79E28958" w:rsidR="00BB1B35" w:rsidRDefault="00691D57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£330.96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E12DEF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BFCC6" w14:textId="4416CE23" w:rsidR="00BB1B35" w:rsidRPr="006319E1" w:rsidRDefault="00691D57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£330.96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0CEE53" w14:textId="13F6058D" w:rsidR="00BB1B35" w:rsidRPr="006319E1" w:rsidRDefault="00F756C6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BB1B35" w:rsidRPr="006319E1" w14:paraId="795FFCD5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2174B44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AF4C8A" w14:textId="77777777" w:rsidR="00BB1B35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1825FE" w14:textId="77777777" w:rsidR="00BB1B35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7675A4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8BCB80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0ACCCF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B1B35" w:rsidRPr="006319E1" w14:paraId="2D2D6E90" w14:textId="77777777" w:rsidTr="0046548D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2737D33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96F740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198377A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7952C5F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20D40551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0DCAEE0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tbl>
      <w:tblPr>
        <w:tblStyle w:val="TableGrid"/>
        <w:tblpPr w:leftFromText="180" w:rightFromText="180" w:vertAnchor="text" w:horzAnchor="margin" w:tblpY="4887"/>
        <w:tblW w:w="0" w:type="auto"/>
        <w:tblLook w:val="04A0" w:firstRow="1" w:lastRow="0" w:firstColumn="1" w:lastColumn="0" w:noHBand="0" w:noVBand="1"/>
      </w:tblPr>
      <w:tblGrid>
        <w:gridCol w:w="5382"/>
        <w:gridCol w:w="992"/>
        <w:gridCol w:w="853"/>
        <w:gridCol w:w="2401"/>
      </w:tblGrid>
      <w:tr w:rsidR="009B76C9" w:rsidRPr="0081127C" w14:paraId="0DDAB11F" w14:textId="77777777" w:rsidTr="004411F9">
        <w:tc>
          <w:tcPr>
            <w:tcW w:w="5382" w:type="dxa"/>
          </w:tcPr>
          <w:p w14:paraId="4D37E2F7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Breakdown of Clerk Expenses</w:t>
            </w:r>
          </w:p>
        </w:tc>
        <w:tc>
          <w:tcPr>
            <w:tcW w:w="992" w:type="dxa"/>
          </w:tcPr>
          <w:p w14:paraId="740AF77E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Net</w:t>
            </w:r>
          </w:p>
        </w:tc>
        <w:tc>
          <w:tcPr>
            <w:tcW w:w="853" w:type="dxa"/>
          </w:tcPr>
          <w:p w14:paraId="63C58DD7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2CDF4EB1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Gross</w:t>
            </w:r>
          </w:p>
        </w:tc>
      </w:tr>
      <w:tr w:rsidR="009B76C9" w:rsidRPr="0081127C" w14:paraId="4C50618C" w14:textId="77777777" w:rsidTr="004411F9">
        <w:tc>
          <w:tcPr>
            <w:tcW w:w="5382" w:type="dxa"/>
            <w:vAlign w:val="bottom"/>
          </w:tcPr>
          <w:p w14:paraId="19C9BD6B" w14:textId="4FFAF169" w:rsidR="009B76C9" w:rsidRPr="0081127C" w:rsidRDefault="00BB1B35" w:rsidP="00FF27D1">
            <w:pPr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Photocopying</w:t>
            </w:r>
          </w:p>
        </w:tc>
        <w:tc>
          <w:tcPr>
            <w:tcW w:w="992" w:type="dxa"/>
          </w:tcPr>
          <w:p w14:paraId="6B746C76" w14:textId="5B723234" w:rsidR="009B76C9" w:rsidRPr="0081127C" w:rsidRDefault="00BB1B35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3.50</w:t>
            </w:r>
          </w:p>
        </w:tc>
        <w:tc>
          <w:tcPr>
            <w:tcW w:w="853" w:type="dxa"/>
          </w:tcPr>
          <w:p w14:paraId="6C71ECB7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69932070" w14:textId="6C4EDC88" w:rsidR="009B76C9" w:rsidRPr="0081127C" w:rsidRDefault="00BB1B35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3.50</w:t>
            </w:r>
          </w:p>
        </w:tc>
      </w:tr>
      <w:tr w:rsidR="009B76C9" w:rsidRPr="0081127C" w14:paraId="08A6E341" w14:textId="77777777" w:rsidTr="004411F9">
        <w:trPr>
          <w:trHeight w:val="50"/>
        </w:trPr>
        <w:tc>
          <w:tcPr>
            <w:tcW w:w="5382" w:type="dxa"/>
            <w:vAlign w:val="bottom"/>
          </w:tcPr>
          <w:p w14:paraId="42BB112D" w14:textId="4CE5703C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Phone </w:t>
            </w:r>
            <w:proofErr w:type="spellStart"/>
            <w:r w:rsidRPr="0081127C">
              <w:rPr>
                <w:rFonts w:ascii="Century Gothic" w:hAnsi="Century Gothic" w:cs="Calibri Light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992" w:type="dxa"/>
          </w:tcPr>
          <w:p w14:paraId="1D8EB29B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9.60</w:t>
            </w:r>
          </w:p>
        </w:tc>
        <w:tc>
          <w:tcPr>
            <w:tcW w:w="853" w:type="dxa"/>
          </w:tcPr>
          <w:p w14:paraId="0666B430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D1B3AAE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9.60</w:t>
            </w:r>
          </w:p>
        </w:tc>
      </w:tr>
      <w:tr w:rsidR="00FF27D1" w:rsidRPr="0081127C" w14:paraId="3993696E" w14:textId="77777777" w:rsidTr="004411F9">
        <w:trPr>
          <w:trHeight w:val="50"/>
        </w:trPr>
        <w:tc>
          <w:tcPr>
            <w:tcW w:w="5382" w:type="dxa"/>
            <w:vAlign w:val="bottom"/>
          </w:tcPr>
          <w:p w14:paraId="021E0A8C" w14:textId="4840CBC2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Mileage</w:t>
            </w:r>
            <w:r w:rsidR="00397973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15</w:t>
            </w:r>
            <w:r w:rsidR="00397973" w:rsidRPr="0081127C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397973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proofErr w:type="gramStart"/>
            <w:r w:rsidR="00397973" w:rsidRPr="0081127C">
              <w:rPr>
                <w:rFonts w:ascii="Century Gothic" w:hAnsi="Century Gothic" w:cs="Calibri Light"/>
                <w:sz w:val="20"/>
                <w:szCs w:val="20"/>
              </w:rPr>
              <w:t>Jan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</w:rPr>
              <w:t>,</w:t>
            </w:r>
            <w:proofErr w:type="gramEnd"/>
            <w:r w:rsidR="001B36C6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2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nd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Feb, 5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Feb</w:t>
            </w:r>
            <w:r w:rsidR="004411F9"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r w:rsidR="00580CEC">
              <w:rPr>
                <w:rFonts w:ascii="Century Gothic" w:hAnsi="Century Gothic" w:cs="Calibri Light"/>
                <w:sz w:val="20"/>
                <w:szCs w:val="20"/>
              </w:rPr>
              <w:t xml:space="preserve">total </w:t>
            </w:r>
            <w:r w:rsidR="00A51EBB">
              <w:rPr>
                <w:rFonts w:ascii="Century Gothic" w:hAnsi="Century Gothic" w:cs="Calibri Light"/>
                <w:sz w:val="20"/>
                <w:szCs w:val="20"/>
              </w:rPr>
              <w:t>–</w:t>
            </w:r>
            <w:r w:rsidR="00580CEC"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r w:rsidR="00A51EBB">
              <w:rPr>
                <w:rFonts w:ascii="Century Gothic" w:hAnsi="Century Gothic" w:cs="Calibri Light"/>
                <w:sz w:val="20"/>
                <w:szCs w:val="20"/>
              </w:rPr>
              <w:t>17mile</w:t>
            </w:r>
            <w:r w:rsidR="00F163FD">
              <w:rPr>
                <w:rFonts w:ascii="Century Gothic" w:hAnsi="Century Gothic" w:cs="Calibri Light"/>
                <w:sz w:val="20"/>
                <w:szCs w:val="20"/>
              </w:rPr>
              <w:t xml:space="preserve"> each way</w:t>
            </w:r>
            <w:r w:rsidR="003974E4"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r w:rsidR="00F163FD">
              <w:rPr>
                <w:rFonts w:ascii="Century Gothic" w:hAnsi="Century Gothic" w:cs="Calibri Light"/>
                <w:sz w:val="20"/>
                <w:szCs w:val="20"/>
              </w:rPr>
              <w:t>x2=34</w:t>
            </w:r>
            <w:r w:rsidR="003974E4">
              <w:rPr>
                <w:rFonts w:ascii="Century Gothic" w:hAnsi="Century Gothic" w:cs="Calibri Light"/>
                <w:sz w:val="20"/>
                <w:szCs w:val="20"/>
              </w:rPr>
              <w:t xml:space="preserve">Miles total per trip </w:t>
            </w:r>
            <w:r w:rsidR="00F163FD">
              <w:rPr>
                <w:rFonts w:ascii="Century Gothic" w:hAnsi="Century Gothic" w:cs="Calibri Light"/>
                <w:sz w:val="20"/>
                <w:szCs w:val="20"/>
              </w:rPr>
              <w:t xml:space="preserve">x3 Round trips </w:t>
            </w:r>
            <w:r w:rsidR="009602AE">
              <w:rPr>
                <w:rFonts w:ascii="Century Gothic" w:hAnsi="Century Gothic" w:cs="Calibri Light"/>
                <w:sz w:val="20"/>
                <w:szCs w:val="20"/>
              </w:rPr>
              <w:t>–</w:t>
            </w:r>
            <w:r w:rsidR="003974E4"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r w:rsidR="009602AE">
              <w:rPr>
                <w:rFonts w:ascii="Century Gothic" w:hAnsi="Century Gothic" w:cs="Calibri Light"/>
                <w:sz w:val="20"/>
                <w:szCs w:val="20"/>
              </w:rPr>
              <w:t>102 Miles x0.45p = £45.90</w:t>
            </w:r>
          </w:p>
        </w:tc>
        <w:tc>
          <w:tcPr>
            <w:tcW w:w="992" w:type="dxa"/>
          </w:tcPr>
          <w:p w14:paraId="558751C2" w14:textId="2EE978B4" w:rsidR="00FF27D1" w:rsidRPr="0081127C" w:rsidRDefault="001C6892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45.90</w:t>
            </w:r>
          </w:p>
        </w:tc>
        <w:tc>
          <w:tcPr>
            <w:tcW w:w="853" w:type="dxa"/>
          </w:tcPr>
          <w:p w14:paraId="43586276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0C61153" w14:textId="080F55D0" w:rsidR="00FF27D1" w:rsidRPr="0081127C" w:rsidRDefault="001C6892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45.90</w:t>
            </w:r>
          </w:p>
        </w:tc>
      </w:tr>
      <w:tr w:rsidR="00FF27D1" w:rsidRPr="0081127C" w14:paraId="249A5817" w14:textId="77777777" w:rsidTr="004411F9">
        <w:trPr>
          <w:trHeight w:val="50"/>
        </w:trPr>
        <w:tc>
          <w:tcPr>
            <w:tcW w:w="5382" w:type="dxa"/>
            <w:vAlign w:val="bottom"/>
          </w:tcPr>
          <w:p w14:paraId="6740775A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2FA218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853" w:type="dxa"/>
          </w:tcPr>
          <w:p w14:paraId="516A49DC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5A06046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</w:tr>
      <w:tr w:rsidR="00FF27D1" w:rsidRPr="0081127C" w14:paraId="7C351C45" w14:textId="77777777" w:rsidTr="004411F9">
        <w:trPr>
          <w:trHeight w:val="50"/>
        </w:trPr>
        <w:tc>
          <w:tcPr>
            <w:tcW w:w="5382" w:type="dxa"/>
            <w:vAlign w:val="bottom"/>
          </w:tcPr>
          <w:p w14:paraId="50322B2B" w14:textId="48FCEF41" w:rsidR="00FF27D1" w:rsidRPr="0081127C" w:rsidRDefault="001C6892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Total</w:t>
            </w:r>
          </w:p>
        </w:tc>
        <w:tc>
          <w:tcPr>
            <w:tcW w:w="992" w:type="dxa"/>
          </w:tcPr>
          <w:p w14:paraId="2FAEEF08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853" w:type="dxa"/>
          </w:tcPr>
          <w:p w14:paraId="6514DAA6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6C14FCDA" w14:textId="36DBD016" w:rsidR="00FF27D1" w:rsidRPr="0081127C" w:rsidRDefault="00E2414C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59.00</w:t>
            </w:r>
          </w:p>
        </w:tc>
      </w:tr>
    </w:tbl>
    <w:p w14:paraId="01E31F37" w14:textId="77777777" w:rsidR="00C4280F" w:rsidRPr="00F226EF" w:rsidRDefault="00E03C1E" w:rsidP="00F226EF">
      <w:pPr>
        <w:pStyle w:val="Body"/>
        <w:spacing w:line="259" w:lineRule="auto"/>
        <w:jc w:val="center"/>
        <w:rPr>
          <w:rFonts w:ascii="Century Gothic" w:hAnsi="Century Gothic"/>
        </w:rPr>
      </w:pPr>
      <w:r w:rsidRPr="00F226EF">
        <w:rPr>
          <w:rFonts w:ascii="Century Gothic" w:hAnsi="Century Gothic"/>
        </w:rPr>
        <w:t>Appendix A</w:t>
      </w:r>
    </w:p>
    <w:sectPr w:rsidR="00C4280F" w:rsidRPr="00F226E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F4E3C" w14:textId="77777777" w:rsidR="00752BE2" w:rsidRDefault="00752BE2">
      <w:r>
        <w:separator/>
      </w:r>
    </w:p>
  </w:endnote>
  <w:endnote w:type="continuationSeparator" w:id="0">
    <w:p w14:paraId="00E3E5B6" w14:textId="77777777" w:rsidR="00752BE2" w:rsidRDefault="0075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27896" w14:textId="77777777" w:rsidR="00752BE2" w:rsidRDefault="00752BE2">
      <w:r>
        <w:separator/>
      </w:r>
    </w:p>
  </w:footnote>
  <w:footnote w:type="continuationSeparator" w:id="0">
    <w:p w14:paraId="11774247" w14:textId="77777777" w:rsidR="00752BE2" w:rsidRDefault="00752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9CF7AEC"/>
    <w:multiLevelType w:val="hybridMultilevel"/>
    <w:tmpl w:val="53B83A1C"/>
    <w:numStyleLink w:val="ImportedStyle3"/>
  </w:abstractNum>
  <w:abstractNum w:abstractNumId="2" w15:restartNumberingAfterBreak="0">
    <w:nsid w:val="1E8341CD"/>
    <w:multiLevelType w:val="hybridMultilevel"/>
    <w:tmpl w:val="30884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F38C3"/>
    <w:multiLevelType w:val="hybridMultilevel"/>
    <w:tmpl w:val="8B5CD522"/>
    <w:numStyleLink w:val="ImportedStyle2"/>
  </w:abstractNum>
  <w:abstractNum w:abstractNumId="4" w15:restartNumberingAfterBreak="0">
    <w:nsid w:val="389B43A8"/>
    <w:multiLevelType w:val="hybridMultilevel"/>
    <w:tmpl w:val="BB60CA00"/>
    <w:numStyleLink w:val="ImportedStyle1"/>
  </w:abstractNum>
  <w:abstractNum w:abstractNumId="5" w15:restartNumberingAfterBreak="0">
    <w:nsid w:val="38CB783F"/>
    <w:multiLevelType w:val="hybridMultilevel"/>
    <w:tmpl w:val="EE7CD378"/>
    <w:lvl w:ilvl="0" w:tplc="2A0EDFA2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8610D"/>
    <w:multiLevelType w:val="hybridMultilevel"/>
    <w:tmpl w:val="7B9C8DBE"/>
    <w:lvl w:ilvl="0" w:tplc="AF3615B8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B3367D"/>
    <w:multiLevelType w:val="hybridMultilevel"/>
    <w:tmpl w:val="BB60CA00"/>
    <w:numStyleLink w:val="ImportedStyle1"/>
  </w:abstractNum>
  <w:abstractNum w:abstractNumId="8" w15:restartNumberingAfterBreak="0">
    <w:nsid w:val="548A7BA8"/>
    <w:multiLevelType w:val="hybridMultilevel"/>
    <w:tmpl w:val="1DA00D06"/>
    <w:lvl w:ilvl="0" w:tplc="D94A76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7A6FB5"/>
    <w:multiLevelType w:val="hybridMultilevel"/>
    <w:tmpl w:val="921CA6AE"/>
    <w:lvl w:ilvl="0" w:tplc="FD96012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F314D"/>
    <w:multiLevelType w:val="hybridMultilevel"/>
    <w:tmpl w:val="0E56522C"/>
    <w:lvl w:ilvl="0" w:tplc="099625A2">
      <w:numFmt w:val="bullet"/>
      <w:lvlText w:val="-"/>
      <w:lvlJc w:val="left"/>
      <w:pPr>
        <w:ind w:left="1080" w:hanging="360"/>
      </w:pPr>
      <w:rPr>
        <w:rFonts w:ascii="Century Gothic" w:eastAsia="Arial Unicode MS" w:hAnsi="Century Gothic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0C4658"/>
    <w:multiLevelType w:val="hybridMultilevel"/>
    <w:tmpl w:val="F028CDBA"/>
    <w:lvl w:ilvl="0" w:tplc="78D05E3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F02738A"/>
    <w:multiLevelType w:val="hybridMultilevel"/>
    <w:tmpl w:val="1458B5E0"/>
    <w:lvl w:ilvl="0" w:tplc="AC8038B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13"/>
  </w:num>
  <w:num w:numId="2" w16cid:durableId="833179231">
    <w:abstractNumId w:val="4"/>
  </w:num>
  <w:num w:numId="3" w16cid:durableId="573203071">
    <w:abstractNumId w:val="12"/>
  </w:num>
  <w:num w:numId="4" w16cid:durableId="1053701240">
    <w:abstractNumId w:val="3"/>
  </w:num>
  <w:num w:numId="5" w16cid:durableId="504516124">
    <w:abstractNumId w:val="4"/>
    <w:lvlOverride w:ilvl="0">
      <w:startOverride w:val="6"/>
    </w:lvlOverride>
  </w:num>
  <w:num w:numId="6" w16cid:durableId="922683520">
    <w:abstractNumId w:val="0"/>
  </w:num>
  <w:num w:numId="7" w16cid:durableId="1410080552">
    <w:abstractNumId w:val="1"/>
  </w:num>
  <w:num w:numId="8" w16cid:durableId="987054426">
    <w:abstractNumId w:val="4"/>
    <w:lvlOverride w:ilvl="0">
      <w:startOverride w:val="10"/>
    </w:lvlOverride>
  </w:num>
  <w:num w:numId="9" w16cid:durableId="1019968931">
    <w:abstractNumId w:val="4"/>
    <w:lvlOverride w:ilvl="0">
      <w:startOverride w:val="11"/>
    </w:lvlOverride>
  </w:num>
  <w:num w:numId="10" w16cid:durableId="1036124810">
    <w:abstractNumId w:val="10"/>
  </w:num>
  <w:num w:numId="11" w16cid:durableId="1342702940">
    <w:abstractNumId w:val="11"/>
  </w:num>
  <w:num w:numId="12" w16cid:durableId="1337881147">
    <w:abstractNumId w:val="5"/>
  </w:num>
  <w:num w:numId="13" w16cid:durableId="1486044119">
    <w:abstractNumId w:val="6"/>
  </w:num>
  <w:num w:numId="14" w16cid:durableId="204486720">
    <w:abstractNumId w:val="2"/>
  </w:num>
  <w:num w:numId="15" w16cid:durableId="1590043766">
    <w:abstractNumId w:val="7"/>
    <w:lvlOverride w:ilvl="0">
      <w:lvl w:ilvl="0" w:tplc="5A32A9DC">
        <w:start w:val="1"/>
        <w:numFmt w:val="decimal"/>
        <w:lvlText w:val="%1."/>
        <w:lvlJc w:val="left"/>
        <w:pPr>
          <w:ind w:left="643" w:hanging="36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542981099">
    <w:abstractNumId w:val="14"/>
  </w:num>
  <w:num w:numId="17" w16cid:durableId="1951740110">
    <w:abstractNumId w:val="9"/>
  </w:num>
  <w:num w:numId="18" w16cid:durableId="66425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A1"/>
    <w:rsid w:val="00015C5D"/>
    <w:rsid w:val="00027FC0"/>
    <w:rsid w:val="000371FC"/>
    <w:rsid w:val="00042139"/>
    <w:rsid w:val="00042B6A"/>
    <w:rsid w:val="000551AE"/>
    <w:rsid w:val="000554EB"/>
    <w:rsid w:val="00055D29"/>
    <w:rsid w:val="0007119B"/>
    <w:rsid w:val="00072A8E"/>
    <w:rsid w:val="000820EF"/>
    <w:rsid w:val="00086E6E"/>
    <w:rsid w:val="00090D0B"/>
    <w:rsid w:val="000A0528"/>
    <w:rsid w:val="000A2E89"/>
    <w:rsid w:val="000A41EE"/>
    <w:rsid w:val="000B0009"/>
    <w:rsid w:val="000E5D85"/>
    <w:rsid w:val="00101CE3"/>
    <w:rsid w:val="00113B36"/>
    <w:rsid w:val="00126F68"/>
    <w:rsid w:val="001352AF"/>
    <w:rsid w:val="001526C6"/>
    <w:rsid w:val="00153138"/>
    <w:rsid w:val="0015440E"/>
    <w:rsid w:val="00154969"/>
    <w:rsid w:val="001702BB"/>
    <w:rsid w:val="00183433"/>
    <w:rsid w:val="00184BBF"/>
    <w:rsid w:val="00184ED2"/>
    <w:rsid w:val="00185ECC"/>
    <w:rsid w:val="00196195"/>
    <w:rsid w:val="001B1A0A"/>
    <w:rsid w:val="001B36C6"/>
    <w:rsid w:val="001B3E15"/>
    <w:rsid w:val="001C6892"/>
    <w:rsid w:val="001E4511"/>
    <w:rsid w:val="001F2873"/>
    <w:rsid w:val="001F35B4"/>
    <w:rsid w:val="001F360F"/>
    <w:rsid w:val="001F6BF6"/>
    <w:rsid w:val="00204379"/>
    <w:rsid w:val="002215D4"/>
    <w:rsid w:val="002243CB"/>
    <w:rsid w:val="00224C44"/>
    <w:rsid w:val="002300CC"/>
    <w:rsid w:val="00236B5C"/>
    <w:rsid w:val="002372FD"/>
    <w:rsid w:val="00242093"/>
    <w:rsid w:val="002430B9"/>
    <w:rsid w:val="002540CF"/>
    <w:rsid w:val="00280D6B"/>
    <w:rsid w:val="0028596F"/>
    <w:rsid w:val="002A3184"/>
    <w:rsid w:val="002A3442"/>
    <w:rsid w:val="002B10D7"/>
    <w:rsid w:val="002B60D4"/>
    <w:rsid w:val="002E0BA8"/>
    <w:rsid w:val="002E0E86"/>
    <w:rsid w:val="002E1BDB"/>
    <w:rsid w:val="002E4271"/>
    <w:rsid w:val="002E59E4"/>
    <w:rsid w:val="002E64DD"/>
    <w:rsid w:val="002E6B56"/>
    <w:rsid w:val="002E738C"/>
    <w:rsid w:val="002F03CA"/>
    <w:rsid w:val="003251CD"/>
    <w:rsid w:val="00327A1B"/>
    <w:rsid w:val="00341141"/>
    <w:rsid w:val="00341709"/>
    <w:rsid w:val="00342E3E"/>
    <w:rsid w:val="003444B8"/>
    <w:rsid w:val="003471FF"/>
    <w:rsid w:val="003478C9"/>
    <w:rsid w:val="00350B49"/>
    <w:rsid w:val="00352217"/>
    <w:rsid w:val="00353F85"/>
    <w:rsid w:val="00354712"/>
    <w:rsid w:val="00364EC9"/>
    <w:rsid w:val="00377AF5"/>
    <w:rsid w:val="00386E13"/>
    <w:rsid w:val="00391F37"/>
    <w:rsid w:val="003962C8"/>
    <w:rsid w:val="003974E4"/>
    <w:rsid w:val="00397973"/>
    <w:rsid w:val="003A3FFE"/>
    <w:rsid w:val="003A4158"/>
    <w:rsid w:val="003A71AF"/>
    <w:rsid w:val="003B2607"/>
    <w:rsid w:val="003F0EC4"/>
    <w:rsid w:val="003F7BCE"/>
    <w:rsid w:val="00401AFD"/>
    <w:rsid w:val="00407CFD"/>
    <w:rsid w:val="00415D07"/>
    <w:rsid w:val="00425BF4"/>
    <w:rsid w:val="00430148"/>
    <w:rsid w:val="00433D40"/>
    <w:rsid w:val="004411F9"/>
    <w:rsid w:val="00443DFC"/>
    <w:rsid w:val="0044680A"/>
    <w:rsid w:val="0046736C"/>
    <w:rsid w:val="0047108B"/>
    <w:rsid w:val="00482207"/>
    <w:rsid w:val="0048701F"/>
    <w:rsid w:val="00496642"/>
    <w:rsid w:val="004A36F1"/>
    <w:rsid w:val="004A5E50"/>
    <w:rsid w:val="004B2214"/>
    <w:rsid w:val="004B60AD"/>
    <w:rsid w:val="004E64B5"/>
    <w:rsid w:val="004F2C8C"/>
    <w:rsid w:val="00500213"/>
    <w:rsid w:val="00503F39"/>
    <w:rsid w:val="0051059C"/>
    <w:rsid w:val="005130B0"/>
    <w:rsid w:val="005209B1"/>
    <w:rsid w:val="005242AA"/>
    <w:rsid w:val="00532C21"/>
    <w:rsid w:val="00534E0A"/>
    <w:rsid w:val="005408D8"/>
    <w:rsid w:val="00542217"/>
    <w:rsid w:val="00543B94"/>
    <w:rsid w:val="00546E37"/>
    <w:rsid w:val="005544E4"/>
    <w:rsid w:val="00563C07"/>
    <w:rsid w:val="00564C86"/>
    <w:rsid w:val="00580CEC"/>
    <w:rsid w:val="00580D83"/>
    <w:rsid w:val="0059198E"/>
    <w:rsid w:val="005A1812"/>
    <w:rsid w:val="005A25C0"/>
    <w:rsid w:val="005B2DB0"/>
    <w:rsid w:val="005C4913"/>
    <w:rsid w:val="005E4E55"/>
    <w:rsid w:val="0060295C"/>
    <w:rsid w:val="00617513"/>
    <w:rsid w:val="0064211D"/>
    <w:rsid w:val="0064351E"/>
    <w:rsid w:val="006503F6"/>
    <w:rsid w:val="00654EC0"/>
    <w:rsid w:val="00667411"/>
    <w:rsid w:val="00670460"/>
    <w:rsid w:val="00672EE5"/>
    <w:rsid w:val="006755BD"/>
    <w:rsid w:val="0068615D"/>
    <w:rsid w:val="00691D57"/>
    <w:rsid w:val="00696501"/>
    <w:rsid w:val="006A43D3"/>
    <w:rsid w:val="006A4BB8"/>
    <w:rsid w:val="006D181B"/>
    <w:rsid w:val="006D7E5B"/>
    <w:rsid w:val="006E0657"/>
    <w:rsid w:val="006E380C"/>
    <w:rsid w:val="006F4C30"/>
    <w:rsid w:val="007010C3"/>
    <w:rsid w:val="00725747"/>
    <w:rsid w:val="00726F57"/>
    <w:rsid w:val="00730C16"/>
    <w:rsid w:val="00731D67"/>
    <w:rsid w:val="007328BC"/>
    <w:rsid w:val="00735A4A"/>
    <w:rsid w:val="007431F6"/>
    <w:rsid w:val="00752BE2"/>
    <w:rsid w:val="00762B8D"/>
    <w:rsid w:val="00765778"/>
    <w:rsid w:val="00783215"/>
    <w:rsid w:val="00783F9C"/>
    <w:rsid w:val="00791758"/>
    <w:rsid w:val="0079713F"/>
    <w:rsid w:val="007A5337"/>
    <w:rsid w:val="007B23B0"/>
    <w:rsid w:val="007C1CD8"/>
    <w:rsid w:val="007C79A4"/>
    <w:rsid w:val="007D7C0B"/>
    <w:rsid w:val="007E53BE"/>
    <w:rsid w:val="007F01BB"/>
    <w:rsid w:val="0081127C"/>
    <w:rsid w:val="00862068"/>
    <w:rsid w:val="0086297D"/>
    <w:rsid w:val="00866E16"/>
    <w:rsid w:val="00875D07"/>
    <w:rsid w:val="00882BDE"/>
    <w:rsid w:val="00887EAF"/>
    <w:rsid w:val="00896067"/>
    <w:rsid w:val="008C53D4"/>
    <w:rsid w:val="008C6BC1"/>
    <w:rsid w:val="008F7A90"/>
    <w:rsid w:val="00904E6D"/>
    <w:rsid w:val="00921778"/>
    <w:rsid w:val="00927ED6"/>
    <w:rsid w:val="00935243"/>
    <w:rsid w:val="009602AE"/>
    <w:rsid w:val="0097022D"/>
    <w:rsid w:val="00992ED9"/>
    <w:rsid w:val="009A077F"/>
    <w:rsid w:val="009A13FC"/>
    <w:rsid w:val="009A2BB8"/>
    <w:rsid w:val="009A6F39"/>
    <w:rsid w:val="009B54C6"/>
    <w:rsid w:val="009B683F"/>
    <w:rsid w:val="009B76C9"/>
    <w:rsid w:val="009C125B"/>
    <w:rsid w:val="009D2AB3"/>
    <w:rsid w:val="009D66A0"/>
    <w:rsid w:val="00A03617"/>
    <w:rsid w:val="00A06CAC"/>
    <w:rsid w:val="00A07D90"/>
    <w:rsid w:val="00A27116"/>
    <w:rsid w:val="00A317B7"/>
    <w:rsid w:val="00A31E34"/>
    <w:rsid w:val="00A332C8"/>
    <w:rsid w:val="00A41E4C"/>
    <w:rsid w:val="00A471C6"/>
    <w:rsid w:val="00A47C38"/>
    <w:rsid w:val="00A47FDE"/>
    <w:rsid w:val="00A51EBB"/>
    <w:rsid w:val="00A54BC5"/>
    <w:rsid w:val="00A609AE"/>
    <w:rsid w:val="00A6398F"/>
    <w:rsid w:val="00A703C5"/>
    <w:rsid w:val="00A75A89"/>
    <w:rsid w:val="00A76664"/>
    <w:rsid w:val="00A86FE1"/>
    <w:rsid w:val="00AA7557"/>
    <w:rsid w:val="00AB1C04"/>
    <w:rsid w:val="00AD1F4A"/>
    <w:rsid w:val="00AE637C"/>
    <w:rsid w:val="00B13D92"/>
    <w:rsid w:val="00B16717"/>
    <w:rsid w:val="00B22936"/>
    <w:rsid w:val="00B40DB1"/>
    <w:rsid w:val="00B52C41"/>
    <w:rsid w:val="00B53FB5"/>
    <w:rsid w:val="00B63C5B"/>
    <w:rsid w:val="00BA51E3"/>
    <w:rsid w:val="00BB1768"/>
    <w:rsid w:val="00BB17F1"/>
    <w:rsid w:val="00BB1B35"/>
    <w:rsid w:val="00BC1A95"/>
    <w:rsid w:val="00BC7CA6"/>
    <w:rsid w:val="00BD5200"/>
    <w:rsid w:val="00BE4019"/>
    <w:rsid w:val="00BF0900"/>
    <w:rsid w:val="00BF42A8"/>
    <w:rsid w:val="00C01689"/>
    <w:rsid w:val="00C17F5A"/>
    <w:rsid w:val="00C24393"/>
    <w:rsid w:val="00C27ADB"/>
    <w:rsid w:val="00C349BB"/>
    <w:rsid w:val="00C4280F"/>
    <w:rsid w:val="00C55040"/>
    <w:rsid w:val="00C61118"/>
    <w:rsid w:val="00C6178C"/>
    <w:rsid w:val="00C70501"/>
    <w:rsid w:val="00C71A91"/>
    <w:rsid w:val="00C808EB"/>
    <w:rsid w:val="00C8346C"/>
    <w:rsid w:val="00C84CD6"/>
    <w:rsid w:val="00CB2461"/>
    <w:rsid w:val="00CE0986"/>
    <w:rsid w:val="00CE4827"/>
    <w:rsid w:val="00CF4516"/>
    <w:rsid w:val="00D1218A"/>
    <w:rsid w:val="00D16B9C"/>
    <w:rsid w:val="00D35E49"/>
    <w:rsid w:val="00D537DA"/>
    <w:rsid w:val="00D627E8"/>
    <w:rsid w:val="00D7059F"/>
    <w:rsid w:val="00D70779"/>
    <w:rsid w:val="00D81FAE"/>
    <w:rsid w:val="00D85BC3"/>
    <w:rsid w:val="00D85DB1"/>
    <w:rsid w:val="00D935B2"/>
    <w:rsid w:val="00D94E35"/>
    <w:rsid w:val="00DC1F9F"/>
    <w:rsid w:val="00DC2F75"/>
    <w:rsid w:val="00DD2100"/>
    <w:rsid w:val="00DD459B"/>
    <w:rsid w:val="00E03C1E"/>
    <w:rsid w:val="00E130A1"/>
    <w:rsid w:val="00E2414C"/>
    <w:rsid w:val="00E27222"/>
    <w:rsid w:val="00E31614"/>
    <w:rsid w:val="00E33C24"/>
    <w:rsid w:val="00E43685"/>
    <w:rsid w:val="00E64518"/>
    <w:rsid w:val="00E832CB"/>
    <w:rsid w:val="00E925F0"/>
    <w:rsid w:val="00E95DC3"/>
    <w:rsid w:val="00EA103C"/>
    <w:rsid w:val="00EB3415"/>
    <w:rsid w:val="00EB3F04"/>
    <w:rsid w:val="00EB46A1"/>
    <w:rsid w:val="00EC14D3"/>
    <w:rsid w:val="00EE1093"/>
    <w:rsid w:val="00EE1356"/>
    <w:rsid w:val="00EF693D"/>
    <w:rsid w:val="00F0172A"/>
    <w:rsid w:val="00F0204B"/>
    <w:rsid w:val="00F06AE9"/>
    <w:rsid w:val="00F074EA"/>
    <w:rsid w:val="00F10C42"/>
    <w:rsid w:val="00F163FD"/>
    <w:rsid w:val="00F2090C"/>
    <w:rsid w:val="00F226EF"/>
    <w:rsid w:val="00F41BCE"/>
    <w:rsid w:val="00F45198"/>
    <w:rsid w:val="00F454E7"/>
    <w:rsid w:val="00F736A3"/>
    <w:rsid w:val="00F756C6"/>
    <w:rsid w:val="00F80053"/>
    <w:rsid w:val="00FA7CB7"/>
    <w:rsid w:val="00FB055C"/>
    <w:rsid w:val="00FB2A72"/>
    <w:rsid w:val="00FC7EF0"/>
    <w:rsid w:val="00FE0D71"/>
    <w:rsid w:val="00FE1F99"/>
    <w:rsid w:val="00FE5225"/>
    <w:rsid w:val="00FE62DB"/>
    <w:rsid w:val="00FF27D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BB3E6121-80DD-4E21-93D4-46D08F7C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BD5200"/>
    <w:pPr>
      <w:ind w:left="720"/>
      <w:contextualSpacing/>
    </w:pPr>
  </w:style>
  <w:style w:type="table" w:styleId="TableGrid">
    <w:name w:val="Table Grid"/>
    <w:basedOn w:val="TableNormal"/>
    <w:uiPriority w:val="39"/>
    <w:rsid w:val="00C428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DefaultParagraphFont"/>
    <w:rsid w:val="00672EE5"/>
  </w:style>
  <w:style w:type="character" w:customStyle="1" w:styleId="apple-converted-space">
    <w:name w:val="apple-converted-space"/>
    <w:basedOn w:val="DefaultParagraphFont"/>
    <w:rsid w:val="00672EE5"/>
  </w:style>
  <w:style w:type="character" w:customStyle="1" w:styleId="s17">
    <w:name w:val="s17"/>
    <w:basedOn w:val="DefaultParagraphFont"/>
    <w:rsid w:val="00672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1093</Words>
  <Characters>5442</Characters>
  <Application>Microsoft Office Word</Application>
  <DocSecurity>0</DocSecurity>
  <Lines>211</Lines>
  <Paragraphs>124</Paragraphs>
  <ScaleCrop>false</ScaleCrop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Rocester Parish Council</dc:creator>
  <cp:lastModifiedBy>Rocester Parish Council</cp:lastModifiedBy>
  <cp:revision>129</cp:revision>
  <cp:lastPrinted>2024-02-28T11:19:00Z</cp:lastPrinted>
  <dcterms:created xsi:type="dcterms:W3CDTF">2024-02-05T21:19:00Z</dcterms:created>
  <dcterms:modified xsi:type="dcterms:W3CDTF">2024-04-14T14:08:00Z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