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Cllll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283D79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>, Cllr N. Pierzchalla, Cllr Sankey</w:t>
      </w:r>
    </w:p>
    <w:p w14:paraId="7ECCEE04" w14:textId="4D0C718B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NOTICE IS HEREBY GIVEN that a meeting of Rocester Parish Council will be held on Monday </w:t>
      </w:r>
      <w:r w:rsidR="00D935B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D935B2" w:rsidRPr="00D935B2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D935B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February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>commencing at 7.30 pm in the committee room of Rocester Village Hall.  Members of the Council are hereby summoned to attend for the purposes of transacting the following business.</w:t>
      </w:r>
    </w:p>
    <w:p w14:paraId="16D41308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Khan</w:t>
      </w:r>
    </w:p>
    <w:p w14:paraId="60EACBE2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20"/>
          <w:szCs w:val="20"/>
          <w:u w:color="000000"/>
        </w:rPr>
      </w:pPr>
      <w:r w:rsidRPr="00283D79">
        <w:rPr>
          <w:rFonts w:ascii="Century Gothic" w:hAnsi="Century Gothic"/>
          <w:b/>
          <w:bCs/>
          <w:sz w:val="20"/>
          <w:szCs w:val="20"/>
          <w:u w:color="000000"/>
          <w:lang w:val="en-GB"/>
        </w:rPr>
        <w:t>Agenda</w:t>
      </w:r>
    </w:p>
    <w:p w14:paraId="2A9C7CDD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Apologies for Absence –  </w:t>
      </w:r>
    </w:p>
    <w:p w14:paraId="506EE301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49078A75" w14:textId="60BACC6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Minutes of Previous Meeting – Approval of minutes of the meeting held on Monday </w:t>
      </w:r>
      <w:r w:rsidR="00CB246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15</w:t>
      </w:r>
      <w:r w:rsidR="00CB2461" w:rsidRPr="00CB2461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CB246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January 2024</w:t>
      </w:r>
    </w:p>
    <w:p w14:paraId="41579653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17EBB3BB" w14:textId="37D04EA3" w:rsidR="00EB46A1" w:rsidRDefault="00F06AE9" w:rsidP="0015440E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Declarations of Interest and Dispensations – </w:t>
      </w:r>
    </w:p>
    <w:p w14:paraId="4BFF6E03" w14:textId="77777777" w:rsidR="0015440E" w:rsidRPr="0015440E" w:rsidRDefault="0015440E" w:rsidP="0015440E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485AC1FC" w14:textId="50795471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Public Participation </w:t>
      </w:r>
      <w:r w:rsidR="00BD5200">
        <w:rPr>
          <w:rFonts w:ascii="Century Gothic" w:hAnsi="Century Gothic"/>
          <w:sz w:val="20"/>
          <w:szCs w:val="20"/>
          <w:u w:color="000000"/>
        </w:rPr>
        <w:t>–</w:t>
      </w:r>
      <w:r w:rsidR="006E380C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59A95BE0" w14:textId="77777777" w:rsidR="00BD5200" w:rsidRPr="00BD5200" w:rsidRDefault="00BD5200" w:rsidP="00BD5200">
      <w:pPr>
        <w:ind w:left="360"/>
        <w:rPr>
          <w:rFonts w:ascii="Century Gothic" w:hAnsi="Century Gothic"/>
          <w:sz w:val="20"/>
          <w:szCs w:val="20"/>
          <w:u w:color="000000"/>
        </w:rPr>
      </w:pPr>
    </w:p>
    <w:p w14:paraId="2DA32A7F" w14:textId="286D937F" w:rsidR="00BD5200" w:rsidRDefault="00BD5200" w:rsidP="00BD5200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Festive Illuminations. </w:t>
      </w:r>
    </w:p>
    <w:p w14:paraId="0E622B35" w14:textId="15711362" w:rsidR="00B52C41" w:rsidRDefault="00B52C41" w:rsidP="00BD5200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Staffordshire </w:t>
      </w:r>
      <w:r w:rsidR="00407CFD">
        <w:rPr>
          <w:rFonts w:ascii="Century Gothic" w:hAnsi="Century Gothic"/>
          <w:sz w:val="20"/>
          <w:szCs w:val="20"/>
          <w:u w:color="000000"/>
        </w:rPr>
        <w:t>Fire Rescue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407CFD">
        <w:rPr>
          <w:rFonts w:ascii="Century Gothic" w:hAnsi="Century Gothic"/>
          <w:sz w:val="20"/>
          <w:szCs w:val="20"/>
          <w:u w:color="000000"/>
        </w:rPr>
        <w:t xml:space="preserve">Service Be Warm </w:t>
      </w:r>
      <w:r w:rsidR="002243CB">
        <w:rPr>
          <w:rFonts w:ascii="Century Gothic" w:hAnsi="Century Gothic"/>
          <w:sz w:val="20"/>
          <w:szCs w:val="20"/>
          <w:u w:color="000000"/>
        </w:rPr>
        <w:t>Be</w:t>
      </w:r>
      <w:r w:rsidR="00407CFD">
        <w:rPr>
          <w:rFonts w:ascii="Century Gothic" w:hAnsi="Century Gothic"/>
          <w:sz w:val="20"/>
          <w:szCs w:val="20"/>
          <w:u w:color="000000"/>
        </w:rPr>
        <w:t xml:space="preserve"> Safe Campaign</w:t>
      </w:r>
    </w:p>
    <w:p w14:paraId="1080E385" w14:textId="0EA35085" w:rsidR="00875D07" w:rsidRDefault="00875D07" w:rsidP="00BD5200">
      <w:pPr>
        <w:pStyle w:val="Default"/>
        <w:numPr>
          <w:ilvl w:val="0"/>
          <w:numId w:val="13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Union Flag in High Street, Rocester.</w:t>
      </w:r>
    </w:p>
    <w:p w14:paraId="5CD0AB19" w14:textId="77777777" w:rsidR="00EB46A1" w:rsidRDefault="00EB46A1">
      <w:pPr>
        <w:pStyle w:val="Body"/>
        <w:spacing w:after="160" w:line="259" w:lineRule="auto"/>
        <w:ind w:left="144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4C40D405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Finance and Administration </w:t>
      </w:r>
    </w:p>
    <w:p w14:paraId="6E1299E8" w14:textId="77777777" w:rsidR="00EB46A1" w:rsidRDefault="00F06AE9">
      <w:pPr>
        <w:pStyle w:val="Default"/>
        <w:numPr>
          <w:ilvl w:val="0"/>
          <w:numId w:val="4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agree on payments to be made as listed in appendix A</w:t>
      </w:r>
    </w:p>
    <w:p w14:paraId="5AA74E2B" w14:textId="77777777" w:rsidR="00EB46A1" w:rsidRDefault="00F06AE9">
      <w:pPr>
        <w:pStyle w:val="Default"/>
        <w:numPr>
          <w:ilvl w:val="0"/>
          <w:numId w:val="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Planning</w:t>
      </w:r>
    </w:p>
    <w:p w14:paraId="5F6EAF3F" w14:textId="2E53565E" w:rsidR="00EB46A1" w:rsidRDefault="00F06AE9">
      <w:pPr>
        <w:pStyle w:val="Default"/>
        <w:numPr>
          <w:ilvl w:val="0"/>
          <w:numId w:val="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Planning Applications Received </w:t>
      </w:r>
      <w:r w:rsidR="00242093">
        <w:rPr>
          <w:rFonts w:ascii="Century Gothic" w:hAnsi="Century Gothic"/>
          <w:sz w:val="20"/>
          <w:szCs w:val="20"/>
          <w:u w:color="000000"/>
        </w:rPr>
        <w:t xml:space="preserve">- </w:t>
      </w:r>
      <w:r w:rsidR="00242093" w:rsidRPr="00242093">
        <w:rPr>
          <w:rFonts w:ascii="Century Gothic" w:hAnsi="Century Gothic"/>
          <w:sz w:val="20"/>
          <w:szCs w:val="20"/>
          <w:u w:color="000000"/>
        </w:rPr>
        <w:t xml:space="preserve">P/2022/00302 - Land adjacent to junction of High Street and </w:t>
      </w:r>
      <w:proofErr w:type="spellStart"/>
      <w:r w:rsidR="00242093" w:rsidRPr="00242093">
        <w:rPr>
          <w:rFonts w:ascii="Century Gothic" w:hAnsi="Century Gothic"/>
          <w:sz w:val="20"/>
          <w:szCs w:val="20"/>
          <w:u w:color="000000"/>
        </w:rPr>
        <w:t>Riversfield</w:t>
      </w:r>
      <w:proofErr w:type="spellEnd"/>
      <w:r w:rsidR="00242093" w:rsidRPr="00242093">
        <w:rPr>
          <w:rFonts w:ascii="Century Gothic" w:hAnsi="Century Gothic"/>
          <w:sz w:val="20"/>
          <w:szCs w:val="20"/>
          <w:u w:color="000000"/>
        </w:rPr>
        <w:t xml:space="preserve"> Drive</w:t>
      </w:r>
      <w:r w:rsidR="00F41BCE">
        <w:rPr>
          <w:rFonts w:ascii="Century Gothic" w:hAnsi="Century Gothic"/>
          <w:sz w:val="20"/>
          <w:szCs w:val="20"/>
          <w:u w:color="000000"/>
        </w:rPr>
        <w:t xml:space="preserve"> – Application has been withdrawn.</w:t>
      </w:r>
    </w:p>
    <w:p w14:paraId="2FD9A4C0" w14:textId="0F5F39B9" w:rsidR="00DD459B" w:rsidRPr="0015440E" w:rsidRDefault="00DD459B" w:rsidP="0015440E">
      <w:pPr>
        <w:pStyle w:val="Default"/>
        <w:numPr>
          <w:ilvl w:val="0"/>
          <w:numId w:val="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DD459B">
        <w:rPr>
          <w:rFonts w:ascii="Century Gothic" w:hAnsi="Century Gothic"/>
          <w:sz w:val="20"/>
          <w:szCs w:val="20"/>
          <w:u w:color="000000"/>
        </w:rPr>
        <w:t xml:space="preserve">17 </w:t>
      </w:r>
      <w:proofErr w:type="spellStart"/>
      <w:r w:rsidRPr="00DD459B">
        <w:rPr>
          <w:rFonts w:ascii="Century Gothic" w:hAnsi="Century Gothic"/>
          <w:sz w:val="20"/>
          <w:szCs w:val="20"/>
          <w:u w:color="000000"/>
        </w:rPr>
        <w:t>Churnet</w:t>
      </w:r>
      <w:proofErr w:type="spellEnd"/>
      <w:r w:rsidRPr="00DD459B">
        <w:rPr>
          <w:rFonts w:ascii="Century Gothic" w:hAnsi="Century Gothic"/>
          <w:sz w:val="20"/>
          <w:szCs w:val="20"/>
          <w:u w:color="000000"/>
        </w:rPr>
        <w:t xml:space="preserve"> Row, Rocester, Uttoxeter ST14 5JT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FE0D71">
        <w:rPr>
          <w:rFonts w:ascii="Century Gothic" w:hAnsi="Century Gothic"/>
          <w:sz w:val="20"/>
          <w:szCs w:val="20"/>
          <w:u w:color="000000"/>
        </w:rPr>
        <w:t>–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F41BCE">
        <w:rPr>
          <w:rFonts w:ascii="Century Gothic" w:hAnsi="Century Gothic"/>
          <w:sz w:val="20"/>
          <w:szCs w:val="20"/>
          <w:u w:color="000000"/>
        </w:rPr>
        <w:t>The owner</w:t>
      </w:r>
      <w:r w:rsidR="00FE0D71">
        <w:rPr>
          <w:rFonts w:ascii="Century Gothic" w:hAnsi="Century Gothic"/>
          <w:sz w:val="20"/>
          <w:szCs w:val="20"/>
          <w:u w:color="000000"/>
        </w:rPr>
        <w:t xml:space="preserve"> of </w:t>
      </w:r>
      <w:r w:rsidR="00F41BCE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FE0D71">
        <w:rPr>
          <w:rFonts w:ascii="Century Gothic" w:hAnsi="Century Gothic"/>
          <w:sz w:val="20"/>
          <w:szCs w:val="20"/>
          <w:u w:color="000000"/>
        </w:rPr>
        <w:t xml:space="preserve">property </w:t>
      </w:r>
      <w:r w:rsidR="00762B8D">
        <w:rPr>
          <w:rFonts w:ascii="Century Gothic" w:hAnsi="Century Gothic"/>
          <w:sz w:val="20"/>
          <w:szCs w:val="20"/>
          <w:u w:color="000000"/>
        </w:rPr>
        <w:t xml:space="preserve">has requested </w:t>
      </w:r>
      <w:proofErr w:type="spellStart"/>
      <w:r w:rsidR="00762B8D">
        <w:rPr>
          <w:rFonts w:ascii="Century Gothic" w:hAnsi="Century Gothic"/>
          <w:sz w:val="20"/>
          <w:szCs w:val="20"/>
          <w:u w:color="000000"/>
        </w:rPr>
        <w:t>EEhome</w:t>
      </w:r>
      <w:proofErr w:type="spellEnd"/>
      <w:r w:rsidR="00762B8D">
        <w:rPr>
          <w:rFonts w:ascii="Century Gothic" w:hAnsi="Century Gothic"/>
          <w:sz w:val="20"/>
          <w:szCs w:val="20"/>
          <w:u w:color="000000"/>
        </w:rPr>
        <w:t xml:space="preserve"> to install </w:t>
      </w:r>
      <w:r w:rsidR="00F41BCE">
        <w:rPr>
          <w:rFonts w:ascii="Century Gothic" w:hAnsi="Century Gothic"/>
          <w:sz w:val="20"/>
          <w:szCs w:val="20"/>
          <w:u w:color="000000"/>
        </w:rPr>
        <w:t>south-facing roof space</w:t>
      </w:r>
      <w:r w:rsidR="000A41EE">
        <w:rPr>
          <w:rFonts w:ascii="Century Gothic" w:hAnsi="Century Gothic"/>
          <w:sz w:val="20"/>
          <w:szCs w:val="20"/>
          <w:u w:color="000000"/>
        </w:rPr>
        <w:t>.</w:t>
      </w:r>
    </w:p>
    <w:p w14:paraId="3445E5BE" w14:textId="19AFC16C" w:rsidR="00EB46A1" w:rsidRDefault="00F06AE9">
      <w:pPr>
        <w:pStyle w:val="Default"/>
        <w:numPr>
          <w:ilvl w:val="0"/>
          <w:numId w:val="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Planning Decisions Received </w:t>
      </w:r>
      <w:r w:rsidR="002E4271">
        <w:rPr>
          <w:rFonts w:ascii="Century Gothic" w:hAnsi="Century Gothic"/>
          <w:sz w:val="20"/>
          <w:szCs w:val="20"/>
          <w:u w:color="000000"/>
        </w:rPr>
        <w:t>– None Received</w:t>
      </w:r>
    </w:p>
    <w:p w14:paraId="788B8C67" w14:textId="77777777" w:rsidR="00EB46A1" w:rsidRDefault="00EB46A1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  <w:shd w:val="clear" w:color="auto" w:fill="FFFFFF"/>
        </w:rPr>
      </w:pPr>
    </w:p>
    <w:p w14:paraId="1C963837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Borough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Report – Cllr Sankey </w:t>
      </w:r>
    </w:p>
    <w:p w14:paraId="295B8A73" w14:textId="2C673A90" w:rsidR="002215D4" w:rsidRDefault="00027FC0" w:rsidP="002215D4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Agar</w:t>
      </w:r>
      <w:r w:rsidR="002E4271">
        <w:rPr>
          <w:rFonts w:ascii="Century Gothic" w:hAnsi="Century Gothic"/>
          <w:sz w:val="20"/>
          <w:szCs w:val="20"/>
          <w:u w:color="000000"/>
        </w:rPr>
        <w:t>/Sub Committee</w:t>
      </w:r>
    </w:p>
    <w:p w14:paraId="49F765EE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330E2E08" w14:textId="77777777" w:rsidR="00EB46A1" w:rsidRDefault="00F06AE9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County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Councillor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Report – Cllr Atkins </w:t>
      </w:r>
    </w:p>
    <w:p w14:paraId="214524D9" w14:textId="580B27CB" w:rsidR="001526C6" w:rsidRPr="00FB2A72" w:rsidRDefault="00BC1A95" w:rsidP="00FB2A72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Discuss all current and closed Bank </w:t>
      </w:r>
      <w:r w:rsidR="000A41EE">
        <w:rPr>
          <w:rFonts w:ascii="Century Gothic" w:hAnsi="Century Gothic"/>
          <w:sz w:val="20"/>
          <w:szCs w:val="20"/>
          <w:u w:color="000000"/>
        </w:rPr>
        <w:t>accounts.</w:t>
      </w:r>
    </w:p>
    <w:p w14:paraId="5E63C75C" w14:textId="3632FD32" w:rsidR="00C55040" w:rsidRDefault="00C55040" w:rsidP="00A471C6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Precept</w:t>
      </w:r>
    </w:p>
    <w:p w14:paraId="4208C930" w14:textId="77777777" w:rsidR="00EB46A1" w:rsidRDefault="00EB46A1">
      <w:pPr>
        <w:pStyle w:val="Default"/>
        <w:spacing w:before="0" w:after="160" w:line="259" w:lineRule="auto"/>
        <w:ind w:left="72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58C59CFD" w14:textId="64DC2C5E" w:rsidR="00C27ADB" w:rsidRPr="00C27ADB" w:rsidRDefault="00F06AE9" w:rsidP="00C27ADB">
      <w:pPr>
        <w:pStyle w:val="Default"/>
        <w:numPr>
          <w:ilvl w:val="0"/>
          <w:numId w:val="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Chairman reports</w:t>
      </w:r>
      <w:r w:rsidR="00C27ADB">
        <w:rPr>
          <w:rFonts w:ascii="Century Gothic" w:hAnsi="Century Gothic"/>
          <w:sz w:val="20"/>
          <w:szCs w:val="20"/>
          <w:u w:color="000000"/>
        </w:rPr>
        <w:t xml:space="preserve"> -                                                                                                                                                   </w:t>
      </w:r>
    </w:p>
    <w:p w14:paraId="39A50A70" w14:textId="77777777" w:rsidR="00EB46A1" w:rsidRDefault="00EB46A1">
      <w:pPr>
        <w:pStyle w:val="Default"/>
        <w:spacing w:before="0" w:after="160" w:line="259" w:lineRule="auto"/>
        <w:ind w:left="1440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1C0CA09E" w14:textId="36BC6D7B" w:rsidR="00B40DB1" w:rsidRDefault="00F06AE9" w:rsidP="00E832CB">
      <w:pPr>
        <w:pStyle w:val="Default"/>
        <w:numPr>
          <w:ilvl w:val="0"/>
          <w:numId w:val="8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proofErr w:type="spellStart"/>
      <w:r>
        <w:rPr>
          <w:rFonts w:ascii="Century Gothic" w:hAnsi="Century Gothic"/>
          <w:sz w:val="20"/>
          <w:szCs w:val="20"/>
          <w:u w:color="000000"/>
        </w:rPr>
        <w:t>Councillor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Reports </w:t>
      </w:r>
    </w:p>
    <w:p w14:paraId="44BA1E7F" w14:textId="32682609" w:rsidR="00E832CB" w:rsidRDefault="00FB2A72" w:rsidP="00B40DB1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RPC Website</w:t>
      </w:r>
    </w:p>
    <w:p w14:paraId="0153FD7B" w14:textId="5F3E3A96" w:rsidR="00B40DB1" w:rsidRDefault="00FB2A72" w:rsidP="00B40DB1">
      <w:pPr>
        <w:pStyle w:val="Default"/>
        <w:numPr>
          <w:ilvl w:val="0"/>
          <w:numId w:val="12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RPC Charities</w:t>
      </w:r>
    </w:p>
    <w:p w14:paraId="50BB630E" w14:textId="42A116A4" w:rsidR="00E832CB" w:rsidRPr="00E832CB" w:rsidRDefault="00E832CB" w:rsidP="00E832CB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</w:p>
    <w:p w14:paraId="1DA8FDC9" w14:textId="3F0D267C" w:rsidR="00EB46A1" w:rsidRDefault="00E832CB">
      <w:pPr>
        <w:pStyle w:val="Default"/>
        <w:numPr>
          <w:ilvl w:val="0"/>
          <w:numId w:val="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</w:t>
      </w:r>
      <w:r w:rsidR="00F06AE9">
        <w:rPr>
          <w:rFonts w:ascii="Century Gothic" w:hAnsi="Century Gothic"/>
          <w:sz w:val="20"/>
          <w:szCs w:val="20"/>
          <w:u w:color="000000"/>
        </w:rPr>
        <w:t>lerk Reports</w:t>
      </w:r>
      <w:r w:rsidR="00F06AE9">
        <w:rPr>
          <w:rFonts w:ascii="Century Gothic" w:hAnsi="Century Gothic"/>
          <w:sz w:val="20"/>
          <w:szCs w:val="20"/>
          <w:u w:color="000000"/>
        </w:rPr>
        <w:tab/>
        <w:t>-</w:t>
      </w:r>
      <w:r w:rsidR="00F074E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A07D90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5D907F9E" w14:textId="251CFE84" w:rsidR="00A07D90" w:rsidRDefault="0097022D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Complaints</w:t>
      </w:r>
      <w:r w:rsidR="00A07D90">
        <w:rPr>
          <w:rFonts w:ascii="Century Gothic" w:hAnsi="Century Gothic"/>
          <w:sz w:val="20"/>
          <w:szCs w:val="20"/>
          <w:u w:color="000000"/>
        </w:rPr>
        <w:t xml:space="preserve"> P</w:t>
      </w:r>
      <w:r>
        <w:rPr>
          <w:rFonts w:ascii="Century Gothic" w:hAnsi="Century Gothic"/>
          <w:sz w:val="20"/>
          <w:szCs w:val="20"/>
          <w:u w:color="000000"/>
        </w:rPr>
        <w:t>rocedure for Rocester Parish Council</w:t>
      </w:r>
    </w:p>
    <w:p w14:paraId="5929EB63" w14:textId="30DF5064" w:rsidR="0097022D" w:rsidRDefault="00765778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Website training and Subscription</w:t>
      </w:r>
    </w:p>
    <w:p w14:paraId="0AF67D6B" w14:textId="6AFC81DD" w:rsidR="007B23B0" w:rsidRDefault="00E130A1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Annette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Ajaccts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has </w:t>
      </w:r>
      <w:r w:rsidR="0086297D">
        <w:rPr>
          <w:rFonts w:ascii="Century Gothic" w:hAnsi="Century Gothic"/>
          <w:sz w:val="20"/>
          <w:szCs w:val="20"/>
          <w:u w:color="000000"/>
        </w:rPr>
        <w:t>increased</w:t>
      </w:r>
      <w:r>
        <w:rPr>
          <w:rFonts w:ascii="Century Gothic" w:hAnsi="Century Gothic"/>
          <w:sz w:val="20"/>
          <w:szCs w:val="20"/>
          <w:u w:color="000000"/>
        </w:rPr>
        <w:t xml:space="preserve"> charges for </w:t>
      </w:r>
      <w:r w:rsidR="0086297D">
        <w:rPr>
          <w:rFonts w:ascii="Century Gothic" w:hAnsi="Century Gothic"/>
          <w:sz w:val="20"/>
          <w:szCs w:val="20"/>
          <w:u w:color="000000"/>
        </w:rPr>
        <w:t>2024, should</w:t>
      </w:r>
      <w:r w:rsidR="0018343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F0172A">
        <w:rPr>
          <w:rFonts w:ascii="Century Gothic" w:hAnsi="Century Gothic"/>
          <w:sz w:val="20"/>
          <w:szCs w:val="20"/>
          <w:u w:color="000000"/>
        </w:rPr>
        <w:t>the Parish Council</w:t>
      </w:r>
      <w:r w:rsidR="003B2607">
        <w:rPr>
          <w:rFonts w:ascii="Century Gothic" w:hAnsi="Century Gothic"/>
          <w:sz w:val="20"/>
          <w:szCs w:val="20"/>
          <w:u w:color="000000"/>
        </w:rPr>
        <w:t xml:space="preserve"> accept</w:t>
      </w:r>
      <w:r w:rsidR="00F0172A">
        <w:rPr>
          <w:rFonts w:ascii="Century Gothic" w:hAnsi="Century Gothic"/>
          <w:sz w:val="20"/>
          <w:szCs w:val="20"/>
          <w:u w:color="000000"/>
        </w:rPr>
        <w:t xml:space="preserve"> the increase</w:t>
      </w:r>
      <w:r w:rsidR="00183433">
        <w:rPr>
          <w:rFonts w:ascii="Century Gothic" w:hAnsi="Century Gothic"/>
          <w:sz w:val="20"/>
          <w:szCs w:val="20"/>
          <w:u w:color="000000"/>
        </w:rPr>
        <w:t xml:space="preserve"> or look for </w:t>
      </w:r>
      <w:r w:rsidR="0086297D">
        <w:rPr>
          <w:rFonts w:ascii="Century Gothic" w:hAnsi="Century Gothic"/>
          <w:sz w:val="20"/>
          <w:szCs w:val="20"/>
          <w:u w:color="000000"/>
        </w:rPr>
        <w:t xml:space="preserve">a </w:t>
      </w:r>
      <w:r w:rsidR="00183433">
        <w:rPr>
          <w:rFonts w:ascii="Century Gothic" w:hAnsi="Century Gothic"/>
          <w:sz w:val="20"/>
          <w:szCs w:val="20"/>
          <w:u w:color="000000"/>
        </w:rPr>
        <w:t xml:space="preserve">new </w:t>
      </w:r>
      <w:r w:rsidR="0086297D">
        <w:rPr>
          <w:rFonts w:ascii="Century Gothic" w:hAnsi="Century Gothic"/>
          <w:sz w:val="20"/>
          <w:szCs w:val="20"/>
          <w:u w:color="000000"/>
        </w:rPr>
        <w:t>Payroll</w:t>
      </w:r>
      <w:r w:rsidR="00183433">
        <w:rPr>
          <w:rFonts w:ascii="Century Gothic" w:hAnsi="Century Gothic"/>
          <w:sz w:val="20"/>
          <w:szCs w:val="20"/>
          <w:u w:color="000000"/>
        </w:rPr>
        <w:t xml:space="preserve"> company</w:t>
      </w:r>
      <w:r w:rsidR="0086297D">
        <w:rPr>
          <w:rFonts w:ascii="Century Gothic" w:hAnsi="Century Gothic"/>
          <w:sz w:val="20"/>
          <w:szCs w:val="20"/>
          <w:u w:color="000000"/>
        </w:rPr>
        <w:t>?</w:t>
      </w:r>
    </w:p>
    <w:p w14:paraId="7BE6791D" w14:textId="3729452F" w:rsidR="00183433" w:rsidRDefault="00C6178C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There has been a </w:t>
      </w:r>
      <w:r w:rsidR="0086297D">
        <w:rPr>
          <w:rFonts w:ascii="Century Gothic" w:hAnsi="Century Gothic"/>
          <w:sz w:val="20"/>
          <w:szCs w:val="20"/>
          <w:u w:color="000000"/>
        </w:rPr>
        <w:t>pay rise</w:t>
      </w:r>
      <w:r>
        <w:rPr>
          <w:rFonts w:ascii="Century Gothic" w:hAnsi="Century Gothic"/>
          <w:sz w:val="20"/>
          <w:szCs w:val="20"/>
          <w:u w:color="000000"/>
        </w:rPr>
        <w:t xml:space="preserve"> in April 202</w:t>
      </w:r>
      <w:r w:rsidR="004A5E50">
        <w:rPr>
          <w:rFonts w:ascii="Century Gothic" w:hAnsi="Century Gothic"/>
          <w:sz w:val="20"/>
          <w:szCs w:val="20"/>
          <w:u w:color="000000"/>
        </w:rPr>
        <w:t>3, need to go over the SCP rate for Nisa Khan and Victoria</w:t>
      </w:r>
      <w:r w:rsidR="0060295C">
        <w:rPr>
          <w:rFonts w:ascii="Century Gothic" w:hAnsi="Century Gothic"/>
          <w:sz w:val="20"/>
          <w:szCs w:val="20"/>
          <w:u w:color="000000"/>
        </w:rPr>
        <w:t xml:space="preserve"> and arrange to backdate the </w:t>
      </w:r>
      <w:r w:rsidR="0086297D">
        <w:rPr>
          <w:rFonts w:ascii="Century Gothic" w:hAnsi="Century Gothic"/>
          <w:sz w:val="20"/>
          <w:szCs w:val="20"/>
          <w:u w:color="000000"/>
        </w:rPr>
        <w:t>payments.</w:t>
      </w:r>
    </w:p>
    <w:p w14:paraId="4C78CEF3" w14:textId="75E825E9" w:rsidR="00C71A91" w:rsidRPr="002E4271" w:rsidRDefault="00C71A91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507EE1">
        <w:rPr>
          <w:rFonts w:ascii="Century Gothic" w:hAnsi="Century Gothic"/>
          <w:sz w:val="20"/>
          <w:szCs w:val="20"/>
        </w:rPr>
        <w:t xml:space="preserve">To contact Dog </w:t>
      </w:r>
      <w:r w:rsidR="0086297D">
        <w:rPr>
          <w:rFonts w:ascii="Century Gothic" w:hAnsi="Century Gothic"/>
          <w:sz w:val="20"/>
          <w:szCs w:val="20"/>
        </w:rPr>
        <w:t>Warden</w:t>
      </w:r>
      <w:r w:rsidRPr="00507EE1">
        <w:rPr>
          <w:rFonts w:ascii="Century Gothic" w:hAnsi="Century Gothic"/>
          <w:sz w:val="20"/>
          <w:szCs w:val="20"/>
        </w:rPr>
        <w:t xml:space="preserve"> East Staffordshire </w:t>
      </w:r>
      <w:r w:rsidR="0086297D">
        <w:rPr>
          <w:rFonts w:ascii="Century Gothic" w:hAnsi="Century Gothic"/>
          <w:sz w:val="20"/>
          <w:szCs w:val="20"/>
        </w:rPr>
        <w:t>Council</w:t>
      </w:r>
      <w:r w:rsidRPr="00507EE1">
        <w:rPr>
          <w:rFonts w:ascii="Century Gothic" w:hAnsi="Century Gothic"/>
          <w:sz w:val="20"/>
          <w:szCs w:val="20"/>
        </w:rPr>
        <w:t xml:space="preserve"> as we have reports dogs keep fouling in the playing fields</w:t>
      </w:r>
      <w:r w:rsidR="00A317B7">
        <w:rPr>
          <w:rFonts w:ascii="Century Gothic" w:hAnsi="Century Gothic"/>
          <w:sz w:val="20"/>
          <w:szCs w:val="20"/>
        </w:rPr>
        <w:t>.</w:t>
      </w:r>
    </w:p>
    <w:p w14:paraId="3EBE6BD8" w14:textId="0ECAB29D" w:rsidR="002E4271" w:rsidRPr="00A317B7" w:rsidRDefault="002E4271" w:rsidP="00204379">
      <w:pPr>
        <w:pStyle w:val="Default"/>
        <w:numPr>
          <w:ilvl w:val="0"/>
          <w:numId w:val="1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</w:rPr>
        <w:t xml:space="preserve">Eon </w:t>
      </w:r>
      <w:r w:rsidR="00154969">
        <w:rPr>
          <w:rFonts w:ascii="Century Gothic" w:hAnsi="Century Gothic"/>
          <w:sz w:val="20"/>
          <w:szCs w:val="20"/>
        </w:rPr>
        <w:t xml:space="preserve">outstanding Debt for 2023 </w:t>
      </w:r>
      <w:r w:rsidR="004F2C8C">
        <w:rPr>
          <w:rFonts w:ascii="Century Gothic" w:hAnsi="Century Gothic"/>
          <w:sz w:val="20"/>
          <w:szCs w:val="20"/>
        </w:rPr>
        <w:t>for Unmetered Street Lighting.</w:t>
      </w:r>
    </w:p>
    <w:p w14:paraId="277A8184" w14:textId="77777777" w:rsidR="00A317B7" w:rsidRDefault="00A317B7" w:rsidP="002E4271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202EB23D" w14:textId="072BC317" w:rsidR="00F074EA" w:rsidRDefault="00A07D90" w:rsidP="00A07D90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</w:t>
      </w:r>
    </w:p>
    <w:p w14:paraId="771CCA2E" w14:textId="77777777" w:rsidR="00EB46A1" w:rsidRDefault="00EB46A1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26852F76" w14:textId="77777777" w:rsidR="00EB46A1" w:rsidRDefault="00F06AE9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Next meeting – </w:t>
      </w:r>
    </w:p>
    <w:p w14:paraId="5E7A994F" w14:textId="312BE3C5" w:rsidR="00EB46A1" w:rsidRDefault="00BF42A8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4</w:t>
      </w:r>
      <w:r w:rsidRPr="00BF42A8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March 2024</w:t>
      </w:r>
      <w:r w:rsidR="00F06AE9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1F1726E0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and formal apologies to the clerk by </w:t>
      </w:r>
      <w:r w:rsidR="002243CB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2243CB" w:rsidRPr="002243CB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2243CB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February 2024</w:t>
      </w:r>
      <w:r w:rsidR="009B76C9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,</w:t>
      </w:r>
      <w:r>
        <w:rPr>
          <w:rFonts w:ascii="Century Gothic" w:hAnsi="Century Gothic"/>
          <w:sz w:val="20"/>
          <w:szCs w:val="20"/>
          <w:u w:color="000000"/>
        </w:rPr>
        <w:t xml:space="preserve"> please.</w:t>
      </w:r>
    </w:p>
    <w:p w14:paraId="545CB8DD" w14:textId="77777777" w:rsidR="00E03C1E" w:rsidRDefault="00E03C1E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4A639D51" w14:textId="77777777" w:rsidR="00E03C1E" w:rsidRDefault="00E03C1E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7D8EBA80" w14:textId="77777777" w:rsidR="00E03C1E" w:rsidRDefault="00E03C1E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641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320"/>
        <w:gridCol w:w="1320"/>
        <w:gridCol w:w="1720"/>
      </w:tblGrid>
      <w:tr w:rsidR="00E03C1E" w:rsidRPr="006319E1" w14:paraId="61845E75" w14:textId="77777777" w:rsidTr="0046548D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464F00" w14:textId="77777777" w:rsidR="00E03C1E" w:rsidRPr="006319E1" w:rsidRDefault="00E03C1E" w:rsidP="0046548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9AEE" w14:textId="77777777" w:rsidR="00E03C1E" w:rsidRPr="006319E1" w:rsidRDefault="00E03C1E" w:rsidP="0046548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14D76" w14:textId="77777777" w:rsidR="00E03C1E" w:rsidRPr="006319E1" w:rsidRDefault="00E03C1E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5A020" w14:textId="77777777" w:rsidR="00E03C1E" w:rsidRPr="006319E1" w:rsidRDefault="00E03C1E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40CD9EC" w14:textId="77777777" w:rsidR="00E03C1E" w:rsidRPr="006319E1" w:rsidRDefault="00E03C1E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10F498" w14:textId="77777777" w:rsidR="00E03C1E" w:rsidRPr="006319E1" w:rsidRDefault="00E03C1E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E03C1E" w:rsidRPr="006319E1" w14:paraId="7584F606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28966E" w14:textId="27769B2E" w:rsidR="00E03C1E" w:rsidRPr="006319E1" w:rsidRDefault="0081127C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1FD153" w14:textId="0E81D53D" w:rsidR="00E03C1E" w:rsidRPr="006319E1" w:rsidRDefault="00E03C1E" w:rsidP="0046548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AE5569" w14:textId="24F3B121" w:rsidR="00E03C1E" w:rsidRPr="006319E1" w:rsidRDefault="0081127C" w:rsidP="0046548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E03C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 w:rsidR="006E065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49.54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0F8B70" w14:textId="77777777" w:rsidR="00E03C1E" w:rsidRPr="006319E1" w:rsidRDefault="00E03C1E" w:rsidP="0046548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652FE9" w14:textId="43498A92" w:rsidR="00E03C1E" w:rsidRPr="006319E1" w:rsidRDefault="00DC1F9F" w:rsidP="0046548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£449.54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EBF0E3" w14:textId="4591AC3E" w:rsidR="00E03C1E" w:rsidRPr="006319E1" w:rsidRDefault="0081127C" w:rsidP="0046548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</w:t>
            </w:r>
            <w:r w:rsidR="00E03C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E03C1E" w:rsidRPr="006319E1" w14:paraId="49D2B6F0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8DF41EA" w14:textId="0D0B9A32" w:rsidR="00E03C1E" w:rsidRPr="006319E1" w:rsidRDefault="0081127C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F059B0" w14:textId="4CC8922F" w:rsidR="00E03C1E" w:rsidRPr="006319E1" w:rsidRDefault="00BB1B35" w:rsidP="0046548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Clerk Expenses, </w:t>
            </w:r>
            <w:r w:rsidR="00126F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Mileage, Photocopying,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ADB12B" w14:textId="0363C11A" w:rsidR="00E03C1E" w:rsidRPr="006319E1" w:rsidRDefault="0081127C" w:rsidP="00126F6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£45.90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729EC1" w14:textId="77777777" w:rsidR="00E03C1E" w:rsidRPr="006319E1" w:rsidRDefault="00E03C1E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412DAD" w14:textId="186D455D" w:rsidR="00E03C1E" w:rsidRPr="006319E1" w:rsidRDefault="0081127C" w:rsidP="0046548D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£45.90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821E56" w14:textId="77777777" w:rsidR="00E03C1E" w:rsidRPr="006319E1" w:rsidRDefault="00E03C1E" w:rsidP="0046548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B1B35" w:rsidRPr="006319E1" w14:paraId="034509C1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3C0EC08" w14:textId="112734BA" w:rsidR="00BB1B35" w:rsidRPr="006319E1" w:rsidRDefault="0081127C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2BB664" w14:textId="1567D87C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00D8BF" w14:textId="6984D9E4" w:rsidR="00BB1B35" w:rsidRPr="006319E1" w:rsidRDefault="0081127C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B1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87D6A0" w14:textId="029A4B75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19DA8" w14:textId="330ABC94" w:rsidR="00BB1B35" w:rsidRPr="006319E1" w:rsidRDefault="0081127C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B1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450.48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449EE3A" w14:textId="3064A958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B1B35" w:rsidRPr="006319E1" w14:paraId="6B25A5D7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A93ED0F" w14:textId="281E7EC4" w:rsidR="00BB1B35" w:rsidRPr="006319E1" w:rsidRDefault="0081127C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FA17EA" w14:textId="36719C22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745713" w14:textId="2CCDAD7A" w:rsidR="00BB1B35" w:rsidRPr="00DD2ADA" w:rsidRDefault="0081127C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B1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3D2DC0" w14:textId="4D11C92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10DAEB" w14:textId="3DF151A8" w:rsidR="00BB1B35" w:rsidRPr="006319E1" w:rsidRDefault="0081127C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BB1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AB493D" w14:textId="195530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BB1B35" w:rsidRPr="006319E1" w14:paraId="5750488E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E580C8A" w14:textId="34F1EBB6" w:rsidR="00BB1B35" w:rsidRPr="006319E1" w:rsidRDefault="0081127C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05/02/24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E5BF1C" w14:textId="743117A6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E158C2" w14:textId="4B9EF945" w:rsidR="00BB1B35" w:rsidRPr="006319E1" w:rsidRDefault="0081127C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£</w:t>
            </w:r>
            <w:r w:rsidR="00BB1B35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457.60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16DE2D" w14:textId="378948E8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5613B4" w14:textId="430FAE50" w:rsidR="00BB1B35" w:rsidRPr="006319E1" w:rsidRDefault="0081127C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£</w:t>
            </w:r>
            <w:r w:rsidR="00BB1B3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33EB270" w14:textId="39420AC1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BB1B35" w:rsidRPr="006319E1" w14:paraId="7FF2247C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DFC4F92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8561AB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00977D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C0835B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7C1817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B528FC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B1B35" w:rsidRPr="006319E1" w14:paraId="2AE73644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76E9A31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1E0811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284BD7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264E0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14C32F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90CBCD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B1B35" w:rsidRPr="006319E1" w14:paraId="6D515E23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3198A6D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E02DAA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44751E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4DC203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8D648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E1539B" w14:textId="77777777" w:rsidR="00BB1B35" w:rsidRPr="006319E1" w:rsidRDefault="00BB1B35" w:rsidP="00BB1B3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B1B35" w:rsidRPr="006319E1" w14:paraId="301FE169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5955614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1436BA" w14:textId="77777777" w:rsidR="00BB1B35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8441E7" w14:textId="77777777" w:rsidR="00BB1B35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E12DEF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BFCC6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0CEE53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B1B35" w:rsidRPr="006319E1" w14:paraId="795FFCD5" w14:textId="77777777" w:rsidTr="0046548D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2174B44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AF4C8A" w14:textId="77777777" w:rsidR="00BB1B35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1825FE" w14:textId="77777777" w:rsidR="00BB1B35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7675A4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8BCB80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0ACCCF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BB1B35" w:rsidRPr="006319E1" w14:paraId="2D2D6E90" w14:textId="77777777" w:rsidTr="0046548D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2737D33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96F740" w14:textId="77777777" w:rsidR="00BB1B35" w:rsidRPr="006319E1" w:rsidRDefault="00BB1B35" w:rsidP="00BB1B3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198377A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7952C5F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20D40551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0DCAEE0" w14:textId="77777777" w:rsidR="00BB1B35" w:rsidRPr="006319E1" w:rsidRDefault="00BB1B35" w:rsidP="00BB1B3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tbl>
      <w:tblPr>
        <w:tblStyle w:val="TableGrid"/>
        <w:tblpPr w:leftFromText="180" w:rightFromText="180" w:vertAnchor="text" w:horzAnchor="margin" w:tblpY="4887"/>
        <w:tblW w:w="0" w:type="auto"/>
        <w:tblLook w:val="04A0" w:firstRow="1" w:lastRow="0" w:firstColumn="1" w:lastColumn="0" w:noHBand="0" w:noVBand="1"/>
      </w:tblPr>
      <w:tblGrid>
        <w:gridCol w:w="2468"/>
        <w:gridCol w:w="2380"/>
        <w:gridCol w:w="2379"/>
        <w:gridCol w:w="2401"/>
      </w:tblGrid>
      <w:tr w:rsidR="009B76C9" w:rsidRPr="0081127C" w14:paraId="0DDAB11F" w14:textId="77777777" w:rsidTr="009B76C9">
        <w:tc>
          <w:tcPr>
            <w:tcW w:w="2468" w:type="dxa"/>
          </w:tcPr>
          <w:p w14:paraId="4D37E2F7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lastRenderedPageBreak/>
              <w:t>Breakdown of Clerk Expenses</w:t>
            </w:r>
          </w:p>
        </w:tc>
        <w:tc>
          <w:tcPr>
            <w:tcW w:w="2380" w:type="dxa"/>
          </w:tcPr>
          <w:p w14:paraId="740AF77E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63C58DD7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2CDF4EB1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Gross</w:t>
            </w:r>
          </w:p>
        </w:tc>
      </w:tr>
      <w:tr w:rsidR="009B76C9" w:rsidRPr="0081127C" w14:paraId="4C50618C" w14:textId="77777777" w:rsidTr="009B76C9">
        <w:tc>
          <w:tcPr>
            <w:tcW w:w="2468" w:type="dxa"/>
            <w:vAlign w:val="bottom"/>
          </w:tcPr>
          <w:p w14:paraId="19C9BD6B" w14:textId="4FFAF169" w:rsidR="009B76C9" w:rsidRPr="0081127C" w:rsidRDefault="00BB1B35" w:rsidP="00FF27D1">
            <w:pPr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Photocopying</w:t>
            </w:r>
          </w:p>
        </w:tc>
        <w:tc>
          <w:tcPr>
            <w:tcW w:w="2380" w:type="dxa"/>
          </w:tcPr>
          <w:p w14:paraId="6B746C76" w14:textId="5B723234" w:rsidR="009B76C9" w:rsidRPr="0081127C" w:rsidRDefault="00BB1B35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3.50</w:t>
            </w:r>
          </w:p>
        </w:tc>
        <w:tc>
          <w:tcPr>
            <w:tcW w:w="2379" w:type="dxa"/>
          </w:tcPr>
          <w:p w14:paraId="6C71ECB7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69932070" w14:textId="6C4EDC88" w:rsidR="009B76C9" w:rsidRPr="0081127C" w:rsidRDefault="00BB1B35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3.50</w:t>
            </w:r>
          </w:p>
        </w:tc>
      </w:tr>
      <w:tr w:rsidR="009B76C9" w:rsidRPr="0081127C" w14:paraId="08A6E341" w14:textId="77777777" w:rsidTr="009B76C9">
        <w:trPr>
          <w:trHeight w:val="50"/>
        </w:trPr>
        <w:tc>
          <w:tcPr>
            <w:tcW w:w="2468" w:type="dxa"/>
            <w:vAlign w:val="bottom"/>
          </w:tcPr>
          <w:p w14:paraId="42BB112D" w14:textId="4CE5703C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 xml:space="preserve">Phone </w:t>
            </w:r>
            <w:proofErr w:type="spellStart"/>
            <w:r w:rsidRPr="0081127C">
              <w:rPr>
                <w:rFonts w:ascii="Century Gothic" w:hAnsi="Century Gothic" w:cs="Calibri Light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1D8EB29B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9.60</w:t>
            </w:r>
          </w:p>
        </w:tc>
        <w:tc>
          <w:tcPr>
            <w:tcW w:w="2379" w:type="dxa"/>
          </w:tcPr>
          <w:p w14:paraId="0666B430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D1B3AAE" w14:textId="77777777" w:rsidR="009B76C9" w:rsidRPr="0081127C" w:rsidRDefault="009B76C9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9.60</w:t>
            </w:r>
          </w:p>
        </w:tc>
      </w:tr>
      <w:tr w:rsidR="00FF27D1" w:rsidRPr="0081127C" w14:paraId="3993696E" w14:textId="77777777" w:rsidTr="009B76C9">
        <w:trPr>
          <w:trHeight w:val="50"/>
        </w:trPr>
        <w:tc>
          <w:tcPr>
            <w:tcW w:w="2468" w:type="dxa"/>
            <w:vAlign w:val="bottom"/>
          </w:tcPr>
          <w:p w14:paraId="021E0A8C" w14:textId="3A99BB2E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Mileage</w:t>
            </w:r>
            <w:r w:rsidR="00397973" w:rsidRPr="0081127C">
              <w:rPr>
                <w:rFonts w:ascii="Century Gothic" w:hAnsi="Century Gothic" w:cs="Calibri Light"/>
                <w:sz w:val="20"/>
                <w:szCs w:val="20"/>
              </w:rPr>
              <w:t xml:space="preserve"> 15</w:t>
            </w:r>
            <w:r w:rsidR="00397973" w:rsidRPr="0081127C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th</w:t>
            </w:r>
            <w:r w:rsidR="00397973" w:rsidRPr="0081127C">
              <w:rPr>
                <w:rFonts w:ascii="Century Gothic" w:hAnsi="Century Gothic" w:cs="Calibri Light"/>
                <w:sz w:val="20"/>
                <w:szCs w:val="20"/>
              </w:rPr>
              <w:t xml:space="preserve"> </w:t>
            </w:r>
            <w:proofErr w:type="gramStart"/>
            <w:r w:rsidR="00397973" w:rsidRPr="0081127C">
              <w:rPr>
                <w:rFonts w:ascii="Century Gothic" w:hAnsi="Century Gothic" w:cs="Calibri Light"/>
                <w:sz w:val="20"/>
                <w:szCs w:val="20"/>
              </w:rPr>
              <w:t>Jan</w:t>
            </w:r>
            <w:r w:rsidR="001B36C6" w:rsidRPr="0081127C">
              <w:rPr>
                <w:rFonts w:ascii="Century Gothic" w:hAnsi="Century Gothic" w:cs="Calibri Light"/>
                <w:sz w:val="20"/>
                <w:szCs w:val="20"/>
              </w:rPr>
              <w:t>,</w:t>
            </w:r>
            <w:proofErr w:type="gramEnd"/>
            <w:r w:rsidR="001B36C6" w:rsidRPr="0081127C">
              <w:rPr>
                <w:rFonts w:ascii="Century Gothic" w:hAnsi="Century Gothic" w:cs="Calibri Light"/>
                <w:sz w:val="20"/>
                <w:szCs w:val="20"/>
              </w:rPr>
              <w:t xml:space="preserve"> 2</w:t>
            </w:r>
            <w:r w:rsidR="001B36C6" w:rsidRPr="0081127C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nd</w:t>
            </w:r>
            <w:r w:rsidR="001B36C6" w:rsidRPr="0081127C">
              <w:rPr>
                <w:rFonts w:ascii="Century Gothic" w:hAnsi="Century Gothic" w:cs="Calibri Light"/>
                <w:sz w:val="20"/>
                <w:szCs w:val="20"/>
              </w:rPr>
              <w:t xml:space="preserve"> Feb, 5</w:t>
            </w:r>
            <w:r w:rsidR="001B36C6" w:rsidRPr="0081127C">
              <w:rPr>
                <w:rFonts w:ascii="Century Gothic" w:hAnsi="Century Gothic" w:cs="Calibri Light"/>
                <w:sz w:val="20"/>
                <w:szCs w:val="20"/>
                <w:vertAlign w:val="superscript"/>
              </w:rPr>
              <w:t>th</w:t>
            </w:r>
            <w:r w:rsidR="001B36C6" w:rsidRPr="0081127C">
              <w:rPr>
                <w:rFonts w:ascii="Century Gothic" w:hAnsi="Century Gothic" w:cs="Calibri Light"/>
                <w:sz w:val="20"/>
                <w:szCs w:val="20"/>
              </w:rPr>
              <w:t xml:space="preserve"> Feb</w:t>
            </w:r>
          </w:p>
        </w:tc>
        <w:tc>
          <w:tcPr>
            <w:tcW w:w="2380" w:type="dxa"/>
          </w:tcPr>
          <w:p w14:paraId="558751C2" w14:textId="2EE978B4" w:rsidR="00FF27D1" w:rsidRPr="0081127C" w:rsidRDefault="001C6892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45.90</w:t>
            </w:r>
          </w:p>
        </w:tc>
        <w:tc>
          <w:tcPr>
            <w:tcW w:w="2379" w:type="dxa"/>
          </w:tcPr>
          <w:p w14:paraId="43586276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0C61153" w14:textId="080F55D0" w:rsidR="00FF27D1" w:rsidRPr="0081127C" w:rsidRDefault="001C6892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45.90</w:t>
            </w:r>
          </w:p>
        </w:tc>
      </w:tr>
      <w:tr w:rsidR="00FF27D1" w:rsidRPr="0081127C" w14:paraId="249A5817" w14:textId="77777777" w:rsidTr="009B76C9">
        <w:trPr>
          <w:trHeight w:val="50"/>
        </w:trPr>
        <w:tc>
          <w:tcPr>
            <w:tcW w:w="2468" w:type="dxa"/>
            <w:vAlign w:val="bottom"/>
          </w:tcPr>
          <w:p w14:paraId="6740775A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380" w:type="dxa"/>
          </w:tcPr>
          <w:p w14:paraId="2F2FA218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379" w:type="dxa"/>
          </w:tcPr>
          <w:p w14:paraId="516A49DC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5A06046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</w:tr>
      <w:tr w:rsidR="00FF27D1" w:rsidRPr="0081127C" w14:paraId="7C351C45" w14:textId="77777777" w:rsidTr="009B76C9">
        <w:trPr>
          <w:trHeight w:val="50"/>
        </w:trPr>
        <w:tc>
          <w:tcPr>
            <w:tcW w:w="2468" w:type="dxa"/>
            <w:vAlign w:val="bottom"/>
          </w:tcPr>
          <w:p w14:paraId="50322B2B" w14:textId="48FCEF41" w:rsidR="00FF27D1" w:rsidRPr="0081127C" w:rsidRDefault="001C6892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2FAEEF08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14DAA6" w14:textId="77777777" w:rsidR="00FF27D1" w:rsidRPr="0081127C" w:rsidRDefault="00FF27D1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</w:p>
        </w:tc>
        <w:tc>
          <w:tcPr>
            <w:tcW w:w="2401" w:type="dxa"/>
          </w:tcPr>
          <w:p w14:paraId="6C14FCDA" w14:textId="36DBD016" w:rsidR="00FF27D1" w:rsidRPr="0081127C" w:rsidRDefault="00E2414C" w:rsidP="009B76C9">
            <w:pPr>
              <w:jc w:val="center"/>
              <w:rPr>
                <w:rFonts w:ascii="Century Gothic" w:hAnsi="Century Gothic" w:cs="Calibri Light"/>
                <w:sz w:val="20"/>
                <w:szCs w:val="20"/>
              </w:rPr>
            </w:pPr>
            <w:r w:rsidRPr="0081127C">
              <w:rPr>
                <w:rFonts w:ascii="Century Gothic" w:hAnsi="Century Gothic" w:cs="Calibri Light"/>
                <w:sz w:val="20"/>
                <w:szCs w:val="20"/>
              </w:rPr>
              <w:t>59.00</w:t>
            </w:r>
          </w:p>
        </w:tc>
      </w:tr>
    </w:tbl>
    <w:p w14:paraId="01E31F37" w14:textId="77777777" w:rsidR="00C4280F" w:rsidRPr="00F226EF" w:rsidRDefault="00E03C1E" w:rsidP="00F226EF">
      <w:pPr>
        <w:pStyle w:val="Body"/>
        <w:spacing w:line="259" w:lineRule="auto"/>
        <w:jc w:val="center"/>
        <w:rPr>
          <w:rFonts w:ascii="Century Gothic" w:hAnsi="Century Gothic"/>
        </w:rPr>
      </w:pPr>
      <w:r w:rsidRPr="00F226EF">
        <w:rPr>
          <w:rFonts w:ascii="Century Gothic" w:hAnsi="Century Gothic"/>
        </w:rPr>
        <w:t>Appendix A</w:t>
      </w:r>
    </w:p>
    <w:sectPr w:rsidR="00C4280F" w:rsidRPr="00F226E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1D49E" w14:textId="77777777" w:rsidR="001804FF" w:rsidRDefault="001804FF">
      <w:r>
        <w:separator/>
      </w:r>
    </w:p>
  </w:endnote>
  <w:endnote w:type="continuationSeparator" w:id="0">
    <w:p w14:paraId="5EE823F6" w14:textId="77777777" w:rsidR="001804FF" w:rsidRDefault="0018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D2BFE" w14:textId="77777777" w:rsidR="001804FF" w:rsidRDefault="001804FF">
      <w:r>
        <w:separator/>
      </w:r>
    </w:p>
  </w:footnote>
  <w:footnote w:type="continuationSeparator" w:id="0">
    <w:p w14:paraId="71292E7C" w14:textId="77777777" w:rsidR="001804FF" w:rsidRDefault="00180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9CF7AEC"/>
    <w:multiLevelType w:val="hybridMultilevel"/>
    <w:tmpl w:val="53B83A1C"/>
    <w:numStyleLink w:val="ImportedStyle3"/>
  </w:abstractNum>
  <w:abstractNum w:abstractNumId="2" w15:restartNumberingAfterBreak="0">
    <w:nsid w:val="1E8341CD"/>
    <w:multiLevelType w:val="hybridMultilevel"/>
    <w:tmpl w:val="30884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F38C3"/>
    <w:multiLevelType w:val="hybridMultilevel"/>
    <w:tmpl w:val="8B5CD522"/>
    <w:numStyleLink w:val="ImportedStyle2"/>
  </w:abstractNum>
  <w:abstractNum w:abstractNumId="4" w15:restartNumberingAfterBreak="0">
    <w:nsid w:val="389B43A8"/>
    <w:multiLevelType w:val="hybridMultilevel"/>
    <w:tmpl w:val="BB60CA00"/>
    <w:numStyleLink w:val="ImportedStyle1"/>
  </w:abstractNum>
  <w:abstractNum w:abstractNumId="5" w15:restartNumberingAfterBreak="0">
    <w:nsid w:val="38CB783F"/>
    <w:multiLevelType w:val="hybridMultilevel"/>
    <w:tmpl w:val="EE7CD378"/>
    <w:lvl w:ilvl="0" w:tplc="2A0EDFA2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DB8610D"/>
    <w:multiLevelType w:val="hybridMultilevel"/>
    <w:tmpl w:val="7B9C8DBE"/>
    <w:lvl w:ilvl="0" w:tplc="AF3615B8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EF314D"/>
    <w:multiLevelType w:val="hybridMultilevel"/>
    <w:tmpl w:val="0E56522C"/>
    <w:lvl w:ilvl="0" w:tplc="099625A2">
      <w:numFmt w:val="bullet"/>
      <w:lvlText w:val="-"/>
      <w:lvlJc w:val="left"/>
      <w:pPr>
        <w:ind w:left="1080" w:hanging="360"/>
      </w:pPr>
      <w:rPr>
        <w:rFonts w:ascii="Century Gothic" w:eastAsia="Arial Unicode MS" w:hAnsi="Century Gothic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0C4658"/>
    <w:multiLevelType w:val="hybridMultilevel"/>
    <w:tmpl w:val="F028CDBA"/>
    <w:lvl w:ilvl="0" w:tplc="78D05E3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01020397">
    <w:abstractNumId w:val="10"/>
  </w:num>
  <w:num w:numId="2" w16cid:durableId="833179231">
    <w:abstractNumId w:val="4"/>
  </w:num>
  <w:num w:numId="3" w16cid:durableId="573203071">
    <w:abstractNumId w:val="9"/>
  </w:num>
  <w:num w:numId="4" w16cid:durableId="1053701240">
    <w:abstractNumId w:val="3"/>
  </w:num>
  <w:num w:numId="5" w16cid:durableId="504516124">
    <w:abstractNumId w:val="4"/>
    <w:lvlOverride w:ilvl="0">
      <w:startOverride w:val="6"/>
    </w:lvlOverride>
  </w:num>
  <w:num w:numId="6" w16cid:durableId="922683520">
    <w:abstractNumId w:val="0"/>
  </w:num>
  <w:num w:numId="7" w16cid:durableId="1410080552">
    <w:abstractNumId w:val="1"/>
  </w:num>
  <w:num w:numId="8" w16cid:durableId="987054426">
    <w:abstractNumId w:val="4"/>
    <w:lvlOverride w:ilvl="0">
      <w:startOverride w:val="10"/>
    </w:lvlOverride>
  </w:num>
  <w:num w:numId="9" w16cid:durableId="1019968931">
    <w:abstractNumId w:val="4"/>
    <w:lvlOverride w:ilvl="0">
      <w:startOverride w:val="11"/>
    </w:lvlOverride>
  </w:num>
  <w:num w:numId="10" w16cid:durableId="1036124810">
    <w:abstractNumId w:val="7"/>
  </w:num>
  <w:num w:numId="11" w16cid:durableId="1342702940">
    <w:abstractNumId w:val="8"/>
  </w:num>
  <w:num w:numId="12" w16cid:durableId="1337881147">
    <w:abstractNumId w:val="5"/>
  </w:num>
  <w:num w:numId="13" w16cid:durableId="1486044119">
    <w:abstractNumId w:val="6"/>
  </w:num>
  <w:num w:numId="14" w16cid:durableId="204486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A1"/>
    <w:rsid w:val="00027FC0"/>
    <w:rsid w:val="00042B6A"/>
    <w:rsid w:val="000A41EE"/>
    <w:rsid w:val="000D308D"/>
    <w:rsid w:val="00126F68"/>
    <w:rsid w:val="001526C6"/>
    <w:rsid w:val="0015440E"/>
    <w:rsid w:val="00154969"/>
    <w:rsid w:val="001804FF"/>
    <w:rsid w:val="00183433"/>
    <w:rsid w:val="001B36C6"/>
    <w:rsid w:val="001C6892"/>
    <w:rsid w:val="00204379"/>
    <w:rsid w:val="002215D4"/>
    <w:rsid w:val="002243CB"/>
    <w:rsid w:val="00242093"/>
    <w:rsid w:val="00283D79"/>
    <w:rsid w:val="002E4271"/>
    <w:rsid w:val="002F03CA"/>
    <w:rsid w:val="00364EC9"/>
    <w:rsid w:val="00397973"/>
    <w:rsid w:val="003B2607"/>
    <w:rsid w:val="00407CFD"/>
    <w:rsid w:val="00416AD8"/>
    <w:rsid w:val="00430148"/>
    <w:rsid w:val="004A5E50"/>
    <w:rsid w:val="004F2C8C"/>
    <w:rsid w:val="00532C21"/>
    <w:rsid w:val="0059198E"/>
    <w:rsid w:val="0060295C"/>
    <w:rsid w:val="0064351E"/>
    <w:rsid w:val="006A43D3"/>
    <w:rsid w:val="006E0657"/>
    <w:rsid w:val="006E380C"/>
    <w:rsid w:val="006F4C30"/>
    <w:rsid w:val="00762B8D"/>
    <w:rsid w:val="00765778"/>
    <w:rsid w:val="00783215"/>
    <w:rsid w:val="007B23B0"/>
    <w:rsid w:val="007D7C0B"/>
    <w:rsid w:val="0081127C"/>
    <w:rsid w:val="0086297D"/>
    <w:rsid w:val="00875C5E"/>
    <w:rsid w:val="00875D07"/>
    <w:rsid w:val="0097022D"/>
    <w:rsid w:val="009B76C9"/>
    <w:rsid w:val="00A07D90"/>
    <w:rsid w:val="00A317B7"/>
    <w:rsid w:val="00A471C6"/>
    <w:rsid w:val="00B16717"/>
    <w:rsid w:val="00B40DB1"/>
    <w:rsid w:val="00B52C41"/>
    <w:rsid w:val="00BB17F1"/>
    <w:rsid w:val="00BB1B35"/>
    <w:rsid w:val="00BC1A95"/>
    <w:rsid w:val="00BC7CA6"/>
    <w:rsid w:val="00BD5200"/>
    <w:rsid w:val="00BF42A8"/>
    <w:rsid w:val="00C27ADB"/>
    <w:rsid w:val="00C4280F"/>
    <w:rsid w:val="00C47EB6"/>
    <w:rsid w:val="00C55040"/>
    <w:rsid w:val="00C6178C"/>
    <w:rsid w:val="00C71A91"/>
    <w:rsid w:val="00CB2461"/>
    <w:rsid w:val="00D16B9C"/>
    <w:rsid w:val="00D935B2"/>
    <w:rsid w:val="00D94E35"/>
    <w:rsid w:val="00DC1F9F"/>
    <w:rsid w:val="00DC4CB1"/>
    <w:rsid w:val="00DD459B"/>
    <w:rsid w:val="00E03C1E"/>
    <w:rsid w:val="00E130A1"/>
    <w:rsid w:val="00E2414C"/>
    <w:rsid w:val="00E33C24"/>
    <w:rsid w:val="00E64518"/>
    <w:rsid w:val="00E832CB"/>
    <w:rsid w:val="00EB46A1"/>
    <w:rsid w:val="00EE7C8D"/>
    <w:rsid w:val="00F0172A"/>
    <w:rsid w:val="00F06AE9"/>
    <w:rsid w:val="00F074EA"/>
    <w:rsid w:val="00F226EF"/>
    <w:rsid w:val="00F41BCE"/>
    <w:rsid w:val="00FA7CB7"/>
    <w:rsid w:val="00FB2A72"/>
    <w:rsid w:val="00FE0D71"/>
    <w:rsid w:val="00FF27D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BB3E6121-80DD-4E21-93D4-46D08F7C8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BD5200"/>
    <w:pPr>
      <w:ind w:left="720"/>
      <w:contextualSpacing/>
    </w:pPr>
  </w:style>
  <w:style w:type="table" w:styleId="TableGrid">
    <w:name w:val="Table Grid"/>
    <w:basedOn w:val="TableNormal"/>
    <w:uiPriority w:val="39"/>
    <w:rsid w:val="00C428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423</Words>
  <Characters>2257</Characters>
  <Application>Microsoft Office Word</Application>
  <DocSecurity>0</DocSecurity>
  <Lines>162</Lines>
  <Paragraphs>90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Rocester Parish Council</dc:creator>
  <cp:lastModifiedBy>Rocester Parish Council</cp:lastModifiedBy>
  <cp:revision>80</cp:revision>
  <cp:lastPrinted>2024-02-05T13:35:00Z</cp:lastPrinted>
  <dcterms:created xsi:type="dcterms:W3CDTF">2024-01-29T11:46:00Z</dcterms:created>
  <dcterms:modified xsi:type="dcterms:W3CDTF">2024-03-04T14:22:00Z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